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8F" w:rsidRPr="00AE3941" w:rsidRDefault="00DA696D" w:rsidP="003E7980">
      <w:pPr>
        <w:jc w:val="center"/>
        <w:rPr>
          <w:b/>
          <w:sz w:val="48"/>
          <w:szCs w:val="36"/>
          <w:lang w:val="en-IN"/>
        </w:rPr>
      </w:pPr>
      <w:r>
        <w:rPr>
          <w:b/>
          <w:sz w:val="48"/>
          <w:szCs w:val="36"/>
          <w:lang w:val="en-IN"/>
        </w:rPr>
        <w:t xml:space="preserve">Configure </w:t>
      </w:r>
      <w:r w:rsidR="003E7980" w:rsidRPr="00AE3941">
        <w:rPr>
          <w:b/>
          <w:sz w:val="48"/>
          <w:szCs w:val="36"/>
          <w:lang w:val="en-IN"/>
        </w:rPr>
        <w:t xml:space="preserve">Website </w:t>
      </w:r>
    </w:p>
    <w:p w:rsidR="00AE3941" w:rsidRDefault="00AE3941" w:rsidP="003E7980">
      <w:pPr>
        <w:jc w:val="center"/>
        <w:rPr>
          <w:b/>
          <w:sz w:val="36"/>
          <w:szCs w:val="24"/>
          <w:lang w:val="en-IN"/>
        </w:rPr>
      </w:pPr>
    </w:p>
    <w:p w:rsidR="00AE3941" w:rsidRPr="00CF1131" w:rsidRDefault="00AE3941" w:rsidP="003E7980">
      <w:pPr>
        <w:jc w:val="center"/>
        <w:rPr>
          <w:b/>
          <w:sz w:val="36"/>
          <w:szCs w:val="24"/>
          <w:lang w:val="en-IN"/>
        </w:rPr>
      </w:pPr>
    </w:p>
    <w:p w:rsidR="00BF0BD7" w:rsidRPr="00790C09" w:rsidRDefault="00DA696D" w:rsidP="00AE3941">
      <w:pPr>
        <w:numPr>
          <w:ilvl w:val="0"/>
          <w:numId w:val="11"/>
        </w:numPr>
        <w:tabs>
          <w:tab w:val="clear" w:pos="720"/>
          <w:tab w:val="num" w:pos="1800"/>
        </w:tabs>
        <w:spacing w:after="120"/>
        <w:ind w:left="1800" w:hanging="630"/>
        <w:rPr>
          <w:bCs/>
          <w:sz w:val="36"/>
          <w:szCs w:val="24"/>
          <w:lang w:val="en-US"/>
        </w:rPr>
      </w:pPr>
      <w:r w:rsidRPr="00790C09">
        <w:rPr>
          <w:bCs/>
          <w:sz w:val="36"/>
          <w:szCs w:val="24"/>
          <w:lang w:val="en-US"/>
        </w:rPr>
        <w:t>Setting Views</w:t>
      </w:r>
    </w:p>
    <w:p w:rsidR="00BF0BD7" w:rsidRPr="00790C09" w:rsidRDefault="00DA696D" w:rsidP="00AE3941">
      <w:pPr>
        <w:numPr>
          <w:ilvl w:val="0"/>
          <w:numId w:val="11"/>
        </w:numPr>
        <w:tabs>
          <w:tab w:val="clear" w:pos="720"/>
          <w:tab w:val="num" w:pos="1800"/>
        </w:tabs>
        <w:spacing w:after="120"/>
        <w:ind w:left="1800" w:hanging="630"/>
        <w:rPr>
          <w:bCs/>
          <w:sz w:val="36"/>
          <w:szCs w:val="24"/>
          <w:lang w:val="en-US"/>
        </w:rPr>
      </w:pPr>
      <w:r w:rsidRPr="00790C09">
        <w:rPr>
          <w:bCs/>
          <w:sz w:val="36"/>
          <w:szCs w:val="24"/>
          <w:lang w:val="en-US"/>
        </w:rPr>
        <w:t xml:space="preserve"> Add New Portlet </w:t>
      </w:r>
    </w:p>
    <w:p w:rsidR="00BF0BD7" w:rsidRPr="00790C09" w:rsidRDefault="00DA696D" w:rsidP="00AE3941">
      <w:pPr>
        <w:numPr>
          <w:ilvl w:val="0"/>
          <w:numId w:val="11"/>
        </w:numPr>
        <w:tabs>
          <w:tab w:val="clear" w:pos="720"/>
          <w:tab w:val="num" w:pos="1800"/>
        </w:tabs>
        <w:spacing w:after="120"/>
        <w:ind w:left="1800" w:hanging="630"/>
        <w:rPr>
          <w:bCs/>
          <w:sz w:val="36"/>
          <w:szCs w:val="24"/>
          <w:lang w:val="en-US"/>
        </w:rPr>
      </w:pPr>
      <w:r w:rsidRPr="00790C09">
        <w:rPr>
          <w:bCs/>
          <w:sz w:val="36"/>
          <w:szCs w:val="24"/>
          <w:lang w:val="en-US"/>
        </w:rPr>
        <w:t xml:space="preserve">Delete Existing Portlet </w:t>
      </w:r>
    </w:p>
    <w:p w:rsidR="00BF0BD7" w:rsidRPr="00790C09" w:rsidRDefault="00DA696D" w:rsidP="00AE3941">
      <w:pPr>
        <w:numPr>
          <w:ilvl w:val="0"/>
          <w:numId w:val="11"/>
        </w:numPr>
        <w:tabs>
          <w:tab w:val="clear" w:pos="720"/>
          <w:tab w:val="num" w:pos="1800"/>
        </w:tabs>
        <w:spacing w:after="120"/>
        <w:ind w:left="1800" w:hanging="630"/>
        <w:rPr>
          <w:bCs/>
          <w:sz w:val="36"/>
          <w:szCs w:val="24"/>
          <w:lang w:val="en-US"/>
        </w:rPr>
      </w:pPr>
      <w:bookmarkStart w:id="0" w:name="_GoBack"/>
      <w:r w:rsidRPr="00790C09">
        <w:rPr>
          <w:bCs/>
          <w:sz w:val="36"/>
          <w:szCs w:val="24"/>
          <w:lang w:val="en-US"/>
        </w:rPr>
        <w:t xml:space="preserve"> Interchanging the positions of two Portlets </w:t>
      </w:r>
      <w:bookmarkEnd w:id="0"/>
    </w:p>
    <w:p w:rsidR="00BF0BD7" w:rsidRPr="00790C09" w:rsidRDefault="00DA696D" w:rsidP="00AE3941">
      <w:pPr>
        <w:numPr>
          <w:ilvl w:val="0"/>
          <w:numId w:val="11"/>
        </w:numPr>
        <w:tabs>
          <w:tab w:val="clear" w:pos="720"/>
          <w:tab w:val="num" w:pos="1800"/>
        </w:tabs>
        <w:spacing w:after="120"/>
        <w:ind w:left="1800" w:hanging="630"/>
        <w:rPr>
          <w:bCs/>
          <w:sz w:val="36"/>
          <w:szCs w:val="24"/>
          <w:lang w:val="en-US"/>
        </w:rPr>
      </w:pPr>
      <w:r w:rsidRPr="00790C09">
        <w:rPr>
          <w:bCs/>
          <w:sz w:val="36"/>
          <w:szCs w:val="24"/>
          <w:lang w:val="en-US"/>
        </w:rPr>
        <w:t xml:space="preserve"> SharingPortlets with other views/websites</w:t>
      </w:r>
    </w:p>
    <w:p w:rsidR="00BF0BD7" w:rsidRPr="00AE3941" w:rsidRDefault="00DA696D" w:rsidP="00AE3941">
      <w:pPr>
        <w:numPr>
          <w:ilvl w:val="0"/>
          <w:numId w:val="11"/>
        </w:numPr>
        <w:tabs>
          <w:tab w:val="clear" w:pos="720"/>
          <w:tab w:val="num" w:pos="1800"/>
        </w:tabs>
        <w:spacing w:after="120"/>
        <w:ind w:left="1800" w:hanging="630"/>
        <w:rPr>
          <w:bCs/>
          <w:sz w:val="36"/>
          <w:szCs w:val="24"/>
          <w:lang w:val="en-US"/>
        </w:rPr>
      </w:pPr>
      <w:r w:rsidRPr="00AE3941">
        <w:rPr>
          <w:bCs/>
          <w:sz w:val="36"/>
          <w:szCs w:val="24"/>
          <w:lang w:val="en-US"/>
        </w:rPr>
        <w:t xml:space="preserve"> Setting the Main Link</w:t>
      </w:r>
    </w:p>
    <w:p w:rsidR="00BF0BD7" w:rsidRPr="00AE3941" w:rsidRDefault="00DA696D" w:rsidP="00AE3941">
      <w:pPr>
        <w:numPr>
          <w:ilvl w:val="0"/>
          <w:numId w:val="11"/>
        </w:numPr>
        <w:tabs>
          <w:tab w:val="clear" w:pos="720"/>
          <w:tab w:val="num" w:pos="1800"/>
        </w:tabs>
        <w:spacing w:after="120"/>
        <w:ind w:left="1800" w:hanging="630"/>
        <w:rPr>
          <w:bCs/>
          <w:sz w:val="36"/>
          <w:szCs w:val="24"/>
          <w:lang w:val="en-US"/>
        </w:rPr>
      </w:pPr>
      <w:r w:rsidRPr="00AE3941">
        <w:rPr>
          <w:bCs/>
          <w:sz w:val="36"/>
          <w:szCs w:val="24"/>
          <w:lang w:val="en-US"/>
        </w:rPr>
        <w:t xml:space="preserve"> Add a new Sub-</w:t>
      </w:r>
      <w:proofErr w:type="spellStart"/>
      <w:r w:rsidRPr="00AE3941">
        <w:rPr>
          <w:bCs/>
          <w:sz w:val="36"/>
          <w:szCs w:val="24"/>
          <w:lang w:val="en-US"/>
        </w:rPr>
        <w:t>organisation</w:t>
      </w:r>
      <w:proofErr w:type="spellEnd"/>
    </w:p>
    <w:p w:rsidR="00BF0BD7" w:rsidRPr="00AE3941" w:rsidRDefault="00DA696D" w:rsidP="00AE3941">
      <w:pPr>
        <w:numPr>
          <w:ilvl w:val="0"/>
          <w:numId w:val="11"/>
        </w:numPr>
        <w:tabs>
          <w:tab w:val="clear" w:pos="720"/>
          <w:tab w:val="num" w:pos="1800"/>
        </w:tabs>
        <w:spacing w:after="120"/>
        <w:ind w:left="1800" w:hanging="630"/>
        <w:rPr>
          <w:bCs/>
          <w:sz w:val="36"/>
          <w:szCs w:val="24"/>
          <w:lang w:val="en-US"/>
        </w:rPr>
      </w:pPr>
      <w:r w:rsidRPr="00AE3941">
        <w:rPr>
          <w:bCs/>
          <w:sz w:val="36"/>
          <w:szCs w:val="24"/>
          <w:lang w:val="en-US"/>
        </w:rPr>
        <w:t xml:space="preserve"> Add new Items in the Sub Menus</w:t>
      </w:r>
    </w:p>
    <w:p w:rsidR="00BF0BD7" w:rsidRPr="00367FA8" w:rsidRDefault="00DA696D" w:rsidP="00AE3941">
      <w:pPr>
        <w:numPr>
          <w:ilvl w:val="0"/>
          <w:numId w:val="11"/>
        </w:numPr>
        <w:tabs>
          <w:tab w:val="clear" w:pos="720"/>
          <w:tab w:val="num" w:pos="1800"/>
        </w:tabs>
        <w:spacing w:after="120"/>
        <w:ind w:left="1800" w:hanging="630"/>
        <w:rPr>
          <w:bCs/>
          <w:sz w:val="36"/>
          <w:szCs w:val="24"/>
          <w:lang w:val="en-US"/>
        </w:rPr>
      </w:pPr>
      <w:r w:rsidRPr="00367FA8">
        <w:rPr>
          <w:bCs/>
          <w:sz w:val="36"/>
          <w:szCs w:val="24"/>
          <w:lang w:val="en-US"/>
        </w:rPr>
        <w:t xml:space="preserve"> Formatting Sub-menus</w:t>
      </w:r>
    </w:p>
    <w:p w:rsidR="00BF0BD7" w:rsidRPr="00AE3941" w:rsidRDefault="00DA696D" w:rsidP="00AE3941">
      <w:pPr>
        <w:numPr>
          <w:ilvl w:val="0"/>
          <w:numId w:val="11"/>
        </w:numPr>
        <w:tabs>
          <w:tab w:val="clear" w:pos="720"/>
          <w:tab w:val="num" w:pos="1800"/>
        </w:tabs>
        <w:spacing w:after="120"/>
        <w:ind w:left="1800" w:hanging="630"/>
        <w:rPr>
          <w:bCs/>
          <w:sz w:val="36"/>
          <w:szCs w:val="24"/>
          <w:lang w:val="en-US"/>
        </w:rPr>
      </w:pPr>
      <w:r w:rsidRPr="00AE3941">
        <w:rPr>
          <w:bCs/>
          <w:sz w:val="36"/>
          <w:szCs w:val="24"/>
          <w:lang w:val="en-US"/>
        </w:rPr>
        <w:t xml:space="preserve"> Add new Items in the Mega menu</w:t>
      </w:r>
    </w:p>
    <w:p w:rsidR="00AE3941" w:rsidRDefault="00AE3941">
      <w:pPr>
        <w:rPr>
          <w:b/>
          <w:sz w:val="32"/>
          <w:lang w:val="en-IN"/>
        </w:rPr>
      </w:pPr>
      <w:r>
        <w:rPr>
          <w:b/>
          <w:sz w:val="32"/>
          <w:lang w:val="en-IN"/>
        </w:rPr>
        <w:br w:type="page"/>
      </w:r>
    </w:p>
    <w:p w:rsidR="008062B2" w:rsidRPr="003E7980" w:rsidRDefault="008062B2" w:rsidP="003E7980">
      <w:pPr>
        <w:jc w:val="center"/>
        <w:rPr>
          <w:b/>
          <w:sz w:val="32"/>
          <w:lang w:val="en-IN"/>
        </w:rPr>
      </w:pPr>
    </w:p>
    <w:p w:rsidR="008062B2" w:rsidRDefault="008062B2" w:rsidP="008062B2">
      <w:pPr>
        <w:pStyle w:val="ListParagraph"/>
        <w:numPr>
          <w:ilvl w:val="0"/>
          <w:numId w:val="1"/>
        </w:numPr>
        <w:rPr>
          <w:b/>
          <w:sz w:val="24"/>
          <w:lang w:val="en-IN"/>
        </w:rPr>
      </w:pPr>
      <w:r>
        <w:rPr>
          <w:b/>
          <w:sz w:val="24"/>
          <w:lang w:val="en-IN"/>
        </w:rPr>
        <w:t>Setting the website views</w:t>
      </w:r>
    </w:p>
    <w:p w:rsidR="008062B2" w:rsidRDefault="008062B2" w:rsidP="008062B2">
      <w:pPr>
        <w:pStyle w:val="ListParagraph"/>
        <w:numPr>
          <w:ilvl w:val="0"/>
          <w:numId w:val="8"/>
        </w:numPr>
        <w:rPr>
          <w:sz w:val="24"/>
          <w:lang w:val="en-IN"/>
        </w:rPr>
      </w:pPr>
      <w:r w:rsidRPr="00DC648E">
        <w:rPr>
          <w:sz w:val="24"/>
          <w:lang w:val="en-IN"/>
        </w:rPr>
        <w:t>Select</w:t>
      </w:r>
      <w:r>
        <w:rPr>
          <w:sz w:val="24"/>
          <w:lang w:val="en-IN"/>
        </w:rPr>
        <w:t>Site Tree</w:t>
      </w:r>
      <w:r w:rsidRPr="00195BD3">
        <w:rPr>
          <w:sz w:val="24"/>
          <w:lang w:val="en-IN"/>
        </w:rPr>
        <w:t xml:space="preserve"> -&gt;</w:t>
      </w:r>
      <w:r>
        <w:rPr>
          <w:sz w:val="24"/>
          <w:lang w:val="en-IN"/>
        </w:rPr>
        <w:t>CBZ Setting</w:t>
      </w:r>
    </w:p>
    <w:p w:rsidR="008062B2" w:rsidRDefault="008062B2" w:rsidP="008062B2">
      <w:pPr>
        <w:pStyle w:val="ListParagraph"/>
        <w:numPr>
          <w:ilvl w:val="0"/>
          <w:numId w:val="8"/>
        </w:numPr>
        <w:rPr>
          <w:sz w:val="24"/>
          <w:lang w:val="en-IN"/>
        </w:rPr>
      </w:pPr>
      <w:r>
        <w:rPr>
          <w:sz w:val="24"/>
          <w:lang w:val="en-IN"/>
        </w:rPr>
        <w:t>Select the checkboxes against the views which are required for the website.</w:t>
      </w:r>
    </w:p>
    <w:p w:rsidR="008062B2" w:rsidRDefault="008062B2" w:rsidP="008062B2">
      <w:pPr>
        <w:pStyle w:val="ListParagraph"/>
        <w:numPr>
          <w:ilvl w:val="0"/>
          <w:numId w:val="8"/>
        </w:numPr>
        <w:rPr>
          <w:sz w:val="24"/>
          <w:lang w:val="en-IN"/>
        </w:rPr>
      </w:pPr>
      <w:r>
        <w:rPr>
          <w:sz w:val="24"/>
          <w:lang w:val="en-IN"/>
        </w:rPr>
        <w:t>Click “Save” button for saving he settings.</w:t>
      </w:r>
    </w:p>
    <w:p w:rsidR="008062B2" w:rsidRDefault="008062B2" w:rsidP="008062B2">
      <w:pPr>
        <w:pStyle w:val="ListParagraph"/>
        <w:rPr>
          <w:b/>
          <w:sz w:val="24"/>
          <w:lang w:val="en-IN"/>
        </w:rPr>
      </w:pPr>
    </w:p>
    <w:p w:rsidR="00DB2BAE" w:rsidRDefault="00DB2BAE" w:rsidP="00DB2BAE">
      <w:pPr>
        <w:pStyle w:val="ListParagraph"/>
        <w:numPr>
          <w:ilvl w:val="0"/>
          <w:numId w:val="1"/>
        </w:numPr>
        <w:rPr>
          <w:b/>
          <w:sz w:val="24"/>
          <w:lang w:val="en-IN"/>
        </w:rPr>
      </w:pPr>
      <w:r>
        <w:rPr>
          <w:b/>
          <w:sz w:val="24"/>
          <w:lang w:val="en-IN"/>
        </w:rPr>
        <w:t>Add a new portlet</w:t>
      </w:r>
    </w:p>
    <w:p w:rsidR="00DB2BAE" w:rsidRDefault="00DB2BAE" w:rsidP="00DB2BAE">
      <w:pPr>
        <w:pStyle w:val="ListParagraph"/>
        <w:numPr>
          <w:ilvl w:val="0"/>
          <w:numId w:val="8"/>
        </w:numPr>
        <w:rPr>
          <w:sz w:val="24"/>
          <w:lang w:val="en-IN"/>
        </w:rPr>
      </w:pPr>
      <w:r w:rsidRPr="00DC648E">
        <w:rPr>
          <w:sz w:val="24"/>
          <w:lang w:val="en-IN"/>
        </w:rPr>
        <w:t>Select</w:t>
      </w:r>
      <w:r w:rsidRPr="00195BD3">
        <w:rPr>
          <w:sz w:val="24"/>
          <w:lang w:val="en-IN"/>
        </w:rPr>
        <w:t xml:space="preserve">Structure -&gt; Taxonomy </w:t>
      </w:r>
    </w:p>
    <w:p w:rsidR="00DB2BAE" w:rsidRDefault="00DB2BAE" w:rsidP="00DB2BAE">
      <w:pPr>
        <w:pStyle w:val="ListParagraph"/>
        <w:numPr>
          <w:ilvl w:val="0"/>
          <w:numId w:val="8"/>
        </w:numPr>
        <w:rPr>
          <w:sz w:val="24"/>
          <w:lang w:val="en-IN"/>
        </w:rPr>
      </w:pPr>
      <w:r>
        <w:rPr>
          <w:sz w:val="24"/>
          <w:lang w:val="en-IN"/>
        </w:rPr>
        <w:t xml:space="preserve">Click on </w:t>
      </w:r>
      <w:r w:rsidRPr="00DC648E">
        <w:rPr>
          <w:sz w:val="24"/>
          <w:lang w:val="en-IN"/>
        </w:rPr>
        <w:t>“list Term” of “Portlet</w:t>
      </w:r>
      <w:r w:rsidR="00B555FF">
        <w:rPr>
          <w:sz w:val="24"/>
          <w:lang w:val="en-IN"/>
        </w:rPr>
        <w:t xml:space="preserve"> (Level-1)</w:t>
      </w:r>
      <w:r w:rsidR="007761CF">
        <w:rPr>
          <w:sz w:val="24"/>
          <w:lang w:val="en-IN"/>
        </w:rPr>
        <w:t>.</w:t>
      </w:r>
      <w:r>
        <w:rPr>
          <w:sz w:val="24"/>
          <w:lang w:val="en-IN"/>
        </w:rPr>
        <w:t xml:space="preserve"> It will</w:t>
      </w:r>
      <w:r w:rsidR="007761CF">
        <w:rPr>
          <w:sz w:val="24"/>
          <w:lang w:val="en-IN"/>
        </w:rPr>
        <w:t xml:space="preserve"> display</w:t>
      </w:r>
      <w:r>
        <w:rPr>
          <w:sz w:val="24"/>
          <w:lang w:val="en-IN"/>
        </w:rPr>
        <w:t xml:space="preserve"> the portlets</w:t>
      </w:r>
      <w:r w:rsidR="007761CF">
        <w:rPr>
          <w:sz w:val="24"/>
          <w:lang w:val="en-IN"/>
        </w:rPr>
        <w:t xml:space="preserve"> list</w:t>
      </w:r>
      <w:r>
        <w:rPr>
          <w:sz w:val="24"/>
          <w:lang w:val="en-IN"/>
        </w:rPr>
        <w:t>.</w:t>
      </w:r>
      <w:r w:rsidR="007761CF">
        <w:rPr>
          <w:sz w:val="24"/>
          <w:lang w:val="en-IN"/>
        </w:rPr>
        <w:t xml:space="preserve">  The List can be filtered by selecting</w:t>
      </w:r>
      <w:r w:rsidR="00051093">
        <w:rPr>
          <w:sz w:val="24"/>
          <w:lang w:val="en-IN"/>
        </w:rPr>
        <w:t>/typing</w:t>
      </w:r>
      <w:r w:rsidR="007761CF">
        <w:rPr>
          <w:sz w:val="24"/>
          <w:lang w:val="en-IN"/>
        </w:rPr>
        <w:t xml:space="preserve"> specific values in the dropdown</w:t>
      </w:r>
      <w:r w:rsidR="00051093">
        <w:rPr>
          <w:sz w:val="24"/>
          <w:lang w:val="en-IN"/>
        </w:rPr>
        <w:t>/textboxes</w:t>
      </w:r>
      <w:r w:rsidR="007761CF">
        <w:rPr>
          <w:sz w:val="24"/>
          <w:lang w:val="en-IN"/>
        </w:rPr>
        <w:t xml:space="preserve"> and then clicking on “Apply” button. T</w:t>
      </w:r>
      <w:r w:rsidR="00051093">
        <w:rPr>
          <w:sz w:val="24"/>
          <w:lang w:val="en-IN"/>
        </w:rPr>
        <w:t>he filtering should be used to check duplicity of portlets in the website.</w:t>
      </w:r>
    </w:p>
    <w:p w:rsidR="00DB2BAE" w:rsidRDefault="00DB2BAE" w:rsidP="00DB2BAE">
      <w:pPr>
        <w:pStyle w:val="ListParagraph"/>
        <w:numPr>
          <w:ilvl w:val="0"/>
          <w:numId w:val="8"/>
        </w:numPr>
        <w:rPr>
          <w:sz w:val="24"/>
          <w:lang w:val="en-IN"/>
        </w:rPr>
      </w:pPr>
      <w:r>
        <w:rPr>
          <w:sz w:val="24"/>
          <w:lang w:val="en-IN"/>
        </w:rPr>
        <w:t xml:space="preserve">Click on “Add Term” link of </w:t>
      </w:r>
      <w:r w:rsidR="00B555FF">
        <w:rPr>
          <w:sz w:val="24"/>
          <w:lang w:val="en-IN"/>
        </w:rPr>
        <w:t>appears at the top of the page</w:t>
      </w:r>
      <w:r w:rsidR="0043566E">
        <w:rPr>
          <w:sz w:val="24"/>
          <w:lang w:val="en-IN"/>
        </w:rPr>
        <w:t xml:space="preserve"> to add a new portlet. A form for adding new portlet appears where you need to select option one by one and fill the data regarding the new portlet.</w:t>
      </w:r>
    </w:p>
    <w:p w:rsidR="00EC4E92" w:rsidRDefault="00EC4E92" w:rsidP="00EC4E92">
      <w:pPr>
        <w:pStyle w:val="ListParagraph"/>
        <w:numPr>
          <w:ilvl w:val="0"/>
          <w:numId w:val="8"/>
        </w:numPr>
        <w:rPr>
          <w:sz w:val="24"/>
          <w:lang w:val="en-IN"/>
        </w:rPr>
      </w:pPr>
      <w:r>
        <w:rPr>
          <w:sz w:val="24"/>
          <w:lang w:val="en-IN"/>
        </w:rPr>
        <w:t xml:space="preserve">Click “View Setting” and select the view </w:t>
      </w:r>
      <w:r w:rsidR="003E60A7">
        <w:rPr>
          <w:sz w:val="24"/>
          <w:lang w:val="en-IN"/>
        </w:rPr>
        <w:t>in which this portlet is to be displayed</w:t>
      </w:r>
      <w:r>
        <w:rPr>
          <w:sz w:val="24"/>
          <w:lang w:val="en-IN"/>
        </w:rPr>
        <w:t>.</w:t>
      </w:r>
    </w:p>
    <w:p w:rsidR="0043566E" w:rsidRDefault="00EC4E92" w:rsidP="00DB2BAE">
      <w:pPr>
        <w:pStyle w:val="ListParagraph"/>
        <w:numPr>
          <w:ilvl w:val="0"/>
          <w:numId w:val="8"/>
        </w:numPr>
        <w:rPr>
          <w:sz w:val="24"/>
          <w:lang w:val="en-IN"/>
        </w:rPr>
      </w:pPr>
      <w:r>
        <w:rPr>
          <w:sz w:val="24"/>
          <w:lang w:val="en-IN"/>
        </w:rPr>
        <w:t>Click</w:t>
      </w:r>
      <w:r w:rsidR="0043566E">
        <w:rPr>
          <w:sz w:val="24"/>
          <w:lang w:val="en-IN"/>
        </w:rPr>
        <w:t xml:space="preserve"> “</w:t>
      </w:r>
      <w:r w:rsidR="0007665D">
        <w:rPr>
          <w:sz w:val="24"/>
          <w:lang w:val="en-IN"/>
        </w:rPr>
        <w:t>Portlet Details</w:t>
      </w:r>
      <w:r w:rsidR="0043566E">
        <w:rPr>
          <w:sz w:val="24"/>
          <w:lang w:val="en-IN"/>
        </w:rPr>
        <w:t>” and fill the following data under the option</w:t>
      </w:r>
    </w:p>
    <w:p w:rsidR="00DB2BAE" w:rsidRDefault="00EC4E92" w:rsidP="0043566E">
      <w:pPr>
        <w:pStyle w:val="ListParagraph"/>
        <w:numPr>
          <w:ilvl w:val="1"/>
          <w:numId w:val="8"/>
        </w:numPr>
        <w:rPr>
          <w:sz w:val="24"/>
          <w:lang w:val="en-IN"/>
        </w:rPr>
      </w:pPr>
      <w:r>
        <w:rPr>
          <w:sz w:val="24"/>
          <w:lang w:val="en-IN"/>
        </w:rPr>
        <w:t xml:space="preserve">Select the </w:t>
      </w:r>
      <w:r w:rsidR="00051093">
        <w:rPr>
          <w:sz w:val="24"/>
          <w:lang w:val="en-IN"/>
        </w:rPr>
        <w:t>“</w:t>
      </w:r>
      <w:r w:rsidR="00DB2BAE">
        <w:rPr>
          <w:sz w:val="24"/>
          <w:lang w:val="en-IN"/>
        </w:rPr>
        <w:t>Portlet Position” of the new portlet</w:t>
      </w:r>
      <w:r>
        <w:rPr>
          <w:sz w:val="24"/>
          <w:lang w:val="en-IN"/>
        </w:rPr>
        <w:t>.</w:t>
      </w:r>
    </w:p>
    <w:p w:rsidR="00DB2BAE" w:rsidRDefault="00EC4E92" w:rsidP="0043566E">
      <w:pPr>
        <w:pStyle w:val="ListParagraph"/>
        <w:numPr>
          <w:ilvl w:val="1"/>
          <w:numId w:val="8"/>
        </w:numPr>
        <w:rPr>
          <w:sz w:val="24"/>
          <w:lang w:val="en-IN"/>
        </w:rPr>
      </w:pPr>
      <w:r>
        <w:rPr>
          <w:sz w:val="24"/>
          <w:lang w:val="en-IN"/>
        </w:rPr>
        <w:t>Enter the</w:t>
      </w:r>
      <w:r w:rsidR="00051093">
        <w:rPr>
          <w:sz w:val="24"/>
          <w:lang w:val="en-IN"/>
        </w:rPr>
        <w:t xml:space="preserve"> “</w:t>
      </w:r>
      <w:r w:rsidR="00DB2BAE">
        <w:rPr>
          <w:sz w:val="24"/>
          <w:lang w:val="en-IN"/>
        </w:rPr>
        <w:t>Portlet Order” no. of the new portlet</w:t>
      </w:r>
      <w:r>
        <w:rPr>
          <w:sz w:val="24"/>
          <w:lang w:val="en-IN"/>
        </w:rPr>
        <w:t xml:space="preserve"> in that portlet position for the selected view.</w:t>
      </w:r>
    </w:p>
    <w:p w:rsidR="00EC4E92" w:rsidRPr="0007665D" w:rsidRDefault="00EC4E92" w:rsidP="0043566E">
      <w:pPr>
        <w:pStyle w:val="ListParagraph"/>
        <w:numPr>
          <w:ilvl w:val="1"/>
          <w:numId w:val="8"/>
        </w:numPr>
        <w:rPr>
          <w:lang w:val="en-IN"/>
        </w:rPr>
      </w:pPr>
      <w:r w:rsidRPr="00EC4E92">
        <w:rPr>
          <w:sz w:val="24"/>
          <w:lang w:val="en-IN"/>
        </w:rPr>
        <w:t>Select “New Portlet” option if the portlet you are adding does not exist in other views of the organisation’s website or in the websites of other organisations of the department. Otherwise select “</w:t>
      </w:r>
      <w:r>
        <w:rPr>
          <w:sz w:val="24"/>
          <w:lang w:val="en-IN"/>
        </w:rPr>
        <w:t>E</w:t>
      </w:r>
      <w:r w:rsidRPr="00EC4E92">
        <w:rPr>
          <w:sz w:val="24"/>
          <w:lang w:val="en-IN"/>
        </w:rPr>
        <w:t xml:space="preserve">xisting </w:t>
      </w:r>
      <w:r>
        <w:rPr>
          <w:sz w:val="24"/>
          <w:lang w:val="en-IN"/>
        </w:rPr>
        <w:t>P</w:t>
      </w:r>
      <w:r w:rsidRPr="00EC4E92">
        <w:rPr>
          <w:sz w:val="24"/>
          <w:lang w:val="en-IN"/>
        </w:rPr>
        <w:t>ortlet” option.</w:t>
      </w:r>
      <w:r>
        <w:rPr>
          <w:sz w:val="24"/>
          <w:lang w:val="en-IN"/>
        </w:rPr>
        <w:t xml:space="preserve"> If </w:t>
      </w:r>
      <w:r w:rsidRPr="00EC4E92">
        <w:rPr>
          <w:sz w:val="24"/>
          <w:lang w:val="en-IN"/>
        </w:rPr>
        <w:t>“</w:t>
      </w:r>
      <w:r>
        <w:rPr>
          <w:sz w:val="24"/>
          <w:lang w:val="en-IN"/>
        </w:rPr>
        <w:t>E</w:t>
      </w:r>
      <w:r w:rsidRPr="00EC4E92">
        <w:rPr>
          <w:sz w:val="24"/>
          <w:lang w:val="en-IN"/>
        </w:rPr>
        <w:t xml:space="preserve">xisting </w:t>
      </w:r>
      <w:r>
        <w:rPr>
          <w:sz w:val="24"/>
          <w:lang w:val="en-IN"/>
        </w:rPr>
        <w:t>P</w:t>
      </w:r>
      <w:r w:rsidRPr="00EC4E92">
        <w:rPr>
          <w:sz w:val="24"/>
          <w:lang w:val="en-IN"/>
        </w:rPr>
        <w:t>ortlet” option</w:t>
      </w:r>
      <w:r>
        <w:rPr>
          <w:sz w:val="24"/>
          <w:lang w:val="en-IN"/>
        </w:rPr>
        <w:t xml:space="preserve"> is selected then select the name of the existing portlet in the dropdown displayed below.</w:t>
      </w:r>
    </w:p>
    <w:p w:rsidR="0007665D" w:rsidRPr="008316BD" w:rsidRDefault="0007665D" w:rsidP="0007665D">
      <w:pPr>
        <w:pStyle w:val="ListParagraph"/>
        <w:numPr>
          <w:ilvl w:val="1"/>
          <w:numId w:val="8"/>
        </w:numPr>
        <w:rPr>
          <w:sz w:val="24"/>
          <w:lang w:val="en-IN"/>
        </w:rPr>
      </w:pPr>
      <w:r w:rsidRPr="008316BD">
        <w:rPr>
          <w:sz w:val="24"/>
          <w:lang w:val="en-IN"/>
        </w:rPr>
        <w:t>Select “Not sharable” option if you don’t want this portlet to be shared in other views or other Organisation’s websites of the department. Otherwise select “Sharable” option.</w:t>
      </w:r>
    </w:p>
    <w:p w:rsidR="0007665D" w:rsidRDefault="0007665D" w:rsidP="0007665D">
      <w:pPr>
        <w:pStyle w:val="ListParagraph"/>
        <w:numPr>
          <w:ilvl w:val="1"/>
          <w:numId w:val="8"/>
        </w:numPr>
        <w:rPr>
          <w:sz w:val="24"/>
          <w:lang w:val="en-IN"/>
        </w:rPr>
      </w:pPr>
      <w:r>
        <w:rPr>
          <w:sz w:val="24"/>
          <w:lang w:val="en-IN"/>
        </w:rPr>
        <w:t>Choose the image file for the portlet from the hard disk and click on the upload button. The image will be uploaded and will display there.</w:t>
      </w:r>
    </w:p>
    <w:p w:rsidR="008316BD" w:rsidRPr="00AF32F7" w:rsidRDefault="008316BD" w:rsidP="008316BD">
      <w:pPr>
        <w:pStyle w:val="ListParagraph"/>
        <w:numPr>
          <w:ilvl w:val="1"/>
          <w:numId w:val="8"/>
        </w:numPr>
        <w:rPr>
          <w:sz w:val="24"/>
          <w:lang w:val="en-IN"/>
        </w:rPr>
      </w:pPr>
      <w:r w:rsidRPr="00AF32F7">
        <w:rPr>
          <w:sz w:val="24"/>
          <w:lang w:val="en-IN"/>
        </w:rPr>
        <w:t xml:space="preserve">Click “Content Page” and </w:t>
      </w:r>
      <w:r w:rsidR="00AF32F7">
        <w:rPr>
          <w:sz w:val="24"/>
          <w:lang w:val="en-IN"/>
        </w:rPr>
        <w:t>e</w:t>
      </w:r>
      <w:r w:rsidRPr="00AF32F7">
        <w:rPr>
          <w:sz w:val="24"/>
          <w:lang w:val="en-IN"/>
        </w:rPr>
        <w:t>nter the “Name” of the New/Existing portlet.</w:t>
      </w:r>
    </w:p>
    <w:p w:rsidR="008316BD" w:rsidRDefault="008316BD" w:rsidP="008316BD">
      <w:pPr>
        <w:pStyle w:val="ListParagraph"/>
        <w:numPr>
          <w:ilvl w:val="0"/>
          <w:numId w:val="8"/>
        </w:numPr>
        <w:rPr>
          <w:sz w:val="24"/>
          <w:lang w:val="en-IN"/>
        </w:rPr>
      </w:pPr>
      <w:r>
        <w:rPr>
          <w:sz w:val="24"/>
          <w:lang w:val="en-IN"/>
        </w:rPr>
        <w:t>Click “</w:t>
      </w:r>
      <w:r w:rsidR="00EF516E">
        <w:rPr>
          <w:sz w:val="24"/>
          <w:lang w:val="en-IN"/>
        </w:rPr>
        <w:t>Upload File</w:t>
      </w:r>
      <w:r>
        <w:rPr>
          <w:sz w:val="24"/>
          <w:lang w:val="en-IN"/>
        </w:rPr>
        <w:t xml:space="preserve">” and </w:t>
      </w:r>
      <w:r w:rsidR="00EF516E">
        <w:rPr>
          <w:sz w:val="24"/>
          <w:lang w:val="en-IN"/>
        </w:rPr>
        <w:t>upload</w:t>
      </w:r>
      <w:r>
        <w:rPr>
          <w:sz w:val="24"/>
          <w:lang w:val="en-IN"/>
        </w:rPr>
        <w:t xml:space="preserve"> the </w:t>
      </w:r>
      <w:r w:rsidR="00EF516E">
        <w:rPr>
          <w:sz w:val="24"/>
          <w:lang w:val="en-IN"/>
        </w:rPr>
        <w:t>portlet image under the image</w:t>
      </w:r>
      <w:r>
        <w:rPr>
          <w:sz w:val="24"/>
          <w:lang w:val="en-IN"/>
        </w:rPr>
        <w:t xml:space="preserve"> option</w:t>
      </w:r>
    </w:p>
    <w:p w:rsidR="00B8413F" w:rsidRDefault="00B8413F" w:rsidP="00B8413F">
      <w:pPr>
        <w:pStyle w:val="ListParagraph"/>
        <w:numPr>
          <w:ilvl w:val="0"/>
          <w:numId w:val="8"/>
        </w:numPr>
        <w:rPr>
          <w:sz w:val="24"/>
          <w:lang w:val="en-IN"/>
        </w:rPr>
      </w:pPr>
      <w:r>
        <w:rPr>
          <w:sz w:val="24"/>
          <w:lang w:val="en-IN"/>
        </w:rPr>
        <w:t>Click “Domain Setting” and ensure that the checkbox against the website is selected. If not selected then click on the checkbox to select it.</w:t>
      </w:r>
    </w:p>
    <w:p w:rsidR="00EC4E92" w:rsidRDefault="00B8413F" w:rsidP="00EC4E92">
      <w:pPr>
        <w:pStyle w:val="ListParagraph"/>
        <w:numPr>
          <w:ilvl w:val="0"/>
          <w:numId w:val="8"/>
        </w:numPr>
        <w:rPr>
          <w:sz w:val="24"/>
          <w:lang w:val="en-IN"/>
        </w:rPr>
      </w:pPr>
      <w:r>
        <w:rPr>
          <w:sz w:val="24"/>
          <w:lang w:val="en-IN"/>
        </w:rPr>
        <w:lastRenderedPageBreak/>
        <w:t xml:space="preserve">Click </w:t>
      </w:r>
      <w:r w:rsidR="00EC4E92">
        <w:rPr>
          <w:sz w:val="24"/>
          <w:lang w:val="en-IN"/>
        </w:rPr>
        <w:t xml:space="preserve">“Language” </w:t>
      </w:r>
      <w:r>
        <w:rPr>
          <w:sz w:val="24"/>
          <w:lang w:val="en-IN"/>
        </w:rPr>
        <w:t xml:space="preserve">dropdown </w:t>
      </w:r>
      <w:r w:rsidR="00EC4E92">
        <w:rPr>
          <w:sz w:val="24"/>
          <w:lang w:val="en-IN"/>
        </w:rPr>
        <w:t>and select the desired language for the portlet from the dropdown</w:t>
      </w:r>
      <w:r>
        <w:rPr>
          <w:sz w:val="24"/>
          <w:lang w:val="en-IN"/>
        </w:rPr>
        <w:t>.</w:t>
      </w:r>
    </w:p>
    <w:p w:rsidR="00B8413F" w:rsidRDefault="00B8413F" w:rsidP="00B8413F">
      <w:pPr>
        <w:pStyle w:val="ListParagraph"/>
        <w:numPr>
          <w:ilvl w:val="0"/>
          <w:numId w:val="8"/>
        </w:numPr>
        <w:rPr>
          <w:sz w:val="24"/>
          <w:lang w:val="en-IN"/>
        </w:rPr>
      </w:pPr>
      <w:r>
        <w:rPr>
          <w:sz w:val="24"/>
          <w:lang w:val="en-IN"/>
        </w:rPr>
        <w:t>Please ensure that the checkbox against the “Published” is selected. If not selected then click on the checkbox to select it.</w:t>
      </w:r>
    </w:p>
    <w:p w:rsidR="00B8413F" w:rsidRDefault="00B8413F" w:rsidP="00EC4E92">
      <w:pPr>
        <w:pStyle w:val="ListParagraph"/>
        <w:numPr>
          <w:ilvl w:val="0"/>
          <w:numId w:val="8"/>
        </w:numPr>
        <w:rPr>
          <w:sz w:val="24"/>
          <w:lang w:val="en-IN"/>
        </w:rPr>
      </w:pPr>
      <w:r>
        <w:rPr>
          <w:sz w:val="24"/>
          <w:lang w:val="en-IN"/>
        </w:rPr>
        <w:t>Click “Save” button to save the portlet configuration data.</w:t>
      </w:r>
    </w:p>
    <w:p w:rsidR="00DB2BAE" w:rsidRDefault="00DB2BAE" w:rsidP="00DB2BAE">
      <w:pPr>
        <w:pStyle w:val="ListParagraph"/>
        <w:ind w:left="1854"/>
        <w:rPr>
          <w:sz w:val="24"/>
          <w:lang w:val="en-IN"/>
        </w:rPr>
      </w:pPr>
    </w:p>
    <w:p w:rsidR="00DB2BAE" w:rsidRDefault="00DB2BAE" w:rsidP="00DB2BAE">
      <w:pPr>
        <w:pStyle w:val="ListParagraph"/>
        <w:numPr>
          <w:ilvl w:val="0"/>
          <w:numId w:val="1"/>
        </w:numPr>
        <w:rPr>
          <w:b/>
          <w:sz w:val="24"/>
          <w:lang w:val="en-IN"/>
        </w:rPr>
      </w:pPr>
      <w:r>
        <w:rPr>
          <w:b/>
          <w:sz w:val="24"/>
          <w:lang w:val="en-IN"/>
        </w:rPr>
        <w:t>Delete a portlet</w:t>
      </w:r>
    </w:p>
    <w:p w:rsidR="00DB2BAE" w:rsidRDefault="00DB2BAE" w:rsidP="00DB2BAE">
      <w:pPr>
        <w:pStyle w:val="ListParagraph"/>
        <w:numPr>
          <w:ilvl w:val="0"/>
          <w:numId w:val="8"/>
        </w:numPr>
        <w:rPr>
          <w:sz w:val="24"/>
          <w:lang w:val="en-IN"/>
        </w:rPr>
      </w:pPr>
      <w:r w:rsidRPr="00DC648E">
        <w:rPr>
          <w:sz w:val="24"/>
          <w:lang w:val="en-IN"/>
        </w:rPr>
        <w:t>Select</w:t>
      </w:r>
      <w:r w:rsidRPr="00195BD3">
        <w:rPr>
          <w:sz w:val="24"/>
          <w:lang w:val="en-IN"/>
        </w:rPr>
        <w:t xml:space="preserve">Structure -&gt; Taxonomy </w:t>
      </w:r>
    </w:p>
    <w:p w:rsidR="00DB2BAE" w:rsidRDefault="00DB2BAE" w:rsidP="00DB2BAE">
      <w:pPr>
        <w:pStyle w:val="ListParagraph"/>
        <w:numPr>
          <w:ilvl w:val="0"/>
          <w:numId w:val="8"/>
        </w:numPr>
        <w:rPr>
          <w:sz w:val="24"/>
          <w:lang w:val="en-IN"/>
        </w:rPr>
      </w:pPr>
      <w:r>
        <w:rPr>
          <w:sz w:val="24"/>
          <w:lang w:val="en-IN"/>
        </w:rPr>
        <w:t xml:space="preserve">Click on </w:t>
      </w:r>
      <w:r w:rsidRPr="00DC648E">
        <w:rPr>
          <w:sz w:val="24"/>
          <w:lang w:val="en-IN"/>
        </w:rPr>
        <w:t>“list Term” of “Portlet</w:t>
      </w:r>
      <w:r>
        <w:rPr>
          <w:sz w:val="24"/>
          <w:lang w:val="en-IN"/>
        </w:rPr>
        <w:t xml:space="preserve"> (English)</w:t>
      </w:r>
      <w:r w:rsidRPr="00DC648E">
        <w:rPr>
          <w:sz w:val="24"/>
          <w:lang w:val="en-IN"/>
        </w:rPr>
        <w:t>”</w:t>
      </w:r>
      <w:r>
        <w:rPr>
          <w:sz w:val="24"/>
          <w:lang w:val="en-IN"/>
        </w:rPr>
        <w:t>. It will list the portlets.</w:t>
      </w:r>
    </w:p>
    <w:p w:rsidR="002C3B17" w:rsidRDefault="00DB2BAE" w:rsidP="00DB2BAE">
      <w:pPr>
        <w:pStyle w:val="ListParagraph"/>
        <w:numPr>
          <w:ilvl w:val="0"/>
          <w:numId w:val="8"/>
        </w:numPr>
        <w:rPr>
          <w:sz w:val="24"/>
          <w:lang w:val="en-IN"/>
        </w:rPr>
      </w:pPr>
      <w:r>
        <w:rPr>
          <w:sz w:val="24"/>
          <w:lang w:val="en-IN"/>
        </w:rPr>
        <w:t xml:space="preserve">Click on </w:t>
      </w:r>
      <w:r w:rsidR="002C3B17">
        <w:rPr>
          <w:sz w:val="24"/>
          <w:lang w:val="en-IN"/>
        </w:rPr>
        <w:t>the checkboxes against the portlets to be deleted from the website.</w:t>
      </w:r>
    </w:p>
    <w:p w:rsidR="002C3B17" w:rsidRDefault="002C3B17" w:rsidP="00DB2BAE">
      <w:pPr>
        <w:pStyle w:val="ListParagraph"/>
        <w:numPr>
          <w:ilvl w:val="0"/>
          <w:numId w:val="8"/>
        </w:numPr>
        <w:rPr>
          <w:sz w:val="24"/>
          <w:lang w:val="en-IN"/>
        </w:rPr>
      </w:pPr>
      <w:r>
        <w:rPr>
          <w:sz w:val="24"/>
          <w:lang w:val="en-IN"/>
        </w:rPr>
        <w:t>Select “Delete Item” option under the operations dropdown.</w:t>
      </w:r>
    </w:p>
    <w:p w:rsidR="00DB2BAE" w:rsidRDefault="00DB2BAE" w:rsidP="00DB2BAE">
      <w:pPr>
        <w:pStyle w:val="ListParagraph"/>
        <w:numPr>
          <w:ilvl w:val="0"/>
          <w:numId w:val="8"/>
        </w:numPr>
        <w:rPr>
          <w:sz w:val="24"/>
          <w:lang w:val="en-IN"/>
        </w:rPr>
      </w:pPr>
      <w:r>
        <w:rPr>
          <w:sz w:val="24"/>
          <w:lang w:val="en-IN"/>
        </w:rPr>
        <w:t>Click on “</w:t>
      </w:r>
      <w:r w:rsidR="002C3B17">
        <w:rPr>
          <w:sz w:val="24"/>
          <w:lang w:val="en-IN"/>
        </w:rPr>
        <w:t>Execute</w:t>
      </w:r>
      <w:r>
        <w:rPr>
          <w:sz w:val="24"/>
          <w:lang w:val="en-IN"/>
        </w:rPr>
        <w:t>” button.</w:t>
      </w:r>
    </w:p>
    <w:p w:rsidR="00DB2BAE" w:rsidRDefault="00DB2BAE" w:rsidP="00DB2BAE">
      <w:pPr>
        <w:pStyle w:val="ListParagraph"/>
        <w:numPr>
          <w:ilvl w:val="0"/>
          <w:numId w:val="8"/>
        </w:numPr>
        <w:rPr>
          <w:sz w:val="24"/>
          <w:lang w:val="en-IN"/>
        </w:rPr>
      </w:pPr>
      <w:r>
        <w:rPr>
          <w:sz w:val="24"/>
          <w:lang w:val="en-IN"/>
        </w:rPr>
        <w:t>Click on “</w:t>
      </w:r>
      <w:r w:rsidR="002C3B17">
        <w:rPr>
          <w:sz w:val="24"/>
          <w:lang w:val="en-IN"/>
        </w:rPr>
        <w:t>Confirm</w:t>
      </w:r>
      <w:r>
        <w:rPr>
          <w:sz w:val="24"/>
          <w:lang w:val="en-IN"/>
        </w:rPr>
        <w:t xml:space="preserve">” button </w:t>
      </w:r>
      <w:r w:rsidR="002C3B17">
        <w:rPr>
          <w:sz w:val="24"/>
          <w:lang w:val="en-IN"/>
        </w:rPr>
        <w:t>displayed in another page for confirmation of the deletion.</w:t>
      </w:r>
    </w:p>
    <w:p w:rsidR="003122BE" w:rsidRDefault="003122BE" w:rsidP="00F92943">
      <w:pPr>
        <w:pStyle w:val="ListParagraph"/>
        <w:ind w:left="1440"/>
        <w:rPr>
          <w:sz w:val="24"/>
          <w:u w:val="single"/>
          <w:lang w:val="en-IN"/>
        </w:rPr>
      </w:pPr>
    </w:p>
    <w:p w:rsidR="003E7980" w:rsidRDefault="00DC648E" w:rsidP="003E7980">
      <w:pPr>
        <w:pStyle w:val="ListParagraph"/>
        <w:numPr>
          <w:ilvl w:val="0"/>
          <w:numId w:val="1"/>
        </w:numPr>
        <w:rPr>
          <w:b/>
          <w:sz w:val="24"/>
          <w:lang w:val="en-IN"/>
        </w:rPr>
      </w:pPr>
      <w:r>
        <w:rPr>
          <w:b/>
          <w:sz w:val="24"/>
          <w:lang w:val="en-IN"/>
        </w:rPr>
        <w:t>Interchanging position of portlets</w:t>
      </w:r>
      <w:r w:rsidR="00B11347">
        <w:rPr>
          <w:b/>
          <w:sz w:val="24"/>
          <w:lang w:val="en-IN"/>
        </w:rPr>
        <w:t xml:space="preserve"> (say </w:t>
      </w:r>
      <w:r w:rsidR="00B96C9D">
        <w:rPr>
          <w:b/>
          <w:sz w:val="24"/>
          <w:lang w:val="en-IN"/>
        </w:rPr>
        <w:t xml:space="preserve">position of </w:t>
      </w:r>
      <w:r w:rsidR="00B11347">
        <w:rPr>
          <w:b/>
          <w:sz w:val="24"/>
          <w:lang w:val="en-IN"/>
        </w:rPr>
        <w:t>Portlet-1 and Portlet-2</w:t>
      </w:r>
      <w:r w:rsidR="00B96C9D">
        <w:rPr>
          <w:b/>
          <w:sz w:val="24"/>
          <w:lang w:val="en-IN"/>
        </w:rPr>
        <w:t xml:space="preserve"> to be inter-changed</w:t>
      </w:r>
      <w:r w:rsidR="00B11347">
        <w:rPr>
          <w:b/>
          <w:sz w:val="24"/>
          <w:lang w:val="en-IN"/>
        </w:rPr>
        <w:t>)</w:t>
      </w:r>
    </w:p>
    <w:p w:rsidR="00367FA8" w:rsidRPr="00367FA8" w:rsidRDefault="00367FA8" w:rsidP="00367FA8">
      <w:pPr>
        <w:pStyle w:val="ListParagraph"/>
        <w:ind w:left="1276"/>
        <w:rPr>
          <w:bCs/>
          <w:sz w:val="24"/>
          <w:lang w:val="en-IN"/>
        </w:rPr>
      </w:pPr>
      <w:r w:rsidRPr="00367FA8">
        <w:rPr>
          <w:bCs/>
          <w:sz w:val="24"/>
          <w:lang w:val="en-IN"/>
        </w:rPr>
        <w:t>The procedure for interchange is to place one of the inter</w:t>
      </w:r>
      <w:r>
        <w:rPr>
          <w:bCs/>
          <w:sz w:val="24"/>
          <w:lang w:val="en-IN"/>
        </w:rPr>
        <w:t>-</w:t>
      </w:r>
      <w:r w:rsidRPr="00367FA8">
        <w:rPr>
          <w:bCs/>
          <w:sz w:val="24"/>
          <w:lang w:val="en-IN"/>
        </w:rPr>
        <w:t xml:space="preserve">changing </w:t>
      </w:r>
      <w:proofErr w:type="spellStart"/>
      <w:r w:rsidRPr="00367FA8">
        <w:rPr>
          <w:bCs/>
          <w:sz w:val="24"/>
          <w:lang w:val="en-IN"/>
        </w:rPr>
        <w:t>portlet</w:t>
      </w:r>
      <w:proofErr w:type="spellEnd"/>
      <w:r w:rsidRPr="00367FA8">
        <w:rPr>
          <w:bCs/>
          <w:sz w:val="24"/>
          <w:lang w:val="en-IN"/>
        </w:rPr>
        <w:t xml:space="preserve"> (say Portlet-1) to default position, i.e. order 0</w:t>
      </w:r>
      <w:r w:rsidR="00281F65">
        <w:rPr>
          <w:bCs/>
          <w:sz w:val="24"/>
          <w:lang w:val="en-IN"/>
        </w:rPr>
        <w:t>, at the beginning</w:t>
      </w:r>
      <w:r w:rsidRPr="00367FA8">
        <w:rPr>
          <w:bCs/>
          <w:sz w:val="24"/>
          <w:lang w:val="en-IN"/>
        </w:rPr>
        <w:t xml:space="preserve">. Then change </w:t>
      </w:r>
      <w:r>
        <w:rPr>
          <w:bCs/>
          <w:sz w:val="24"/>
          <w:lang w:val="en-IN"/>
        </w:rPr>
        <w:t xml:space="preserve">the position of the other </w:t>
      </w:r>
      <w:proofErr w:type="spellStart"/>
      <w:proofErr w:type="gramStart"/>
      <w:r w:rsidR="00281F65">
        <w:rPr>
          <w:bCs/>
          <w:sz w:val="24"/>
          <w:lang w:val="en-IN"/>
        </w:rPr>
        <w:t>p</w:t>
      </w:r>
      <w:r w:rsidRPr="00367FA8">
        <w:rPr>
          <w:bCs/>
          <w:sz w:val="24"/>
          <w:lang w:val="en-IN"/>
        </w:rPr>
        <w:t>ortlet</w:t>
      </w:r>
      <w:proofErr w:type="spellEnd"/>
      <w:r w:rsidRPr="00367FA8">
        <w:rPr>
          <w:bCs/>
          <w:sz w:val="24"/>
          <w:lang w:val="en-IN"/>
        </w:rPr>
        <w:t xml:space="preserve"> </w:t>
      </w:r>
      <w:r w:rsidR="00281F65">
        <w:rPr>
          <w:bCs/>
          <w:sz w:val="24"/>
          <w:lang w:val="en-IN"/>
        </w:rPr>
        <w:t xml:space="preserve"> </w:t>
      </w:r>
      <w:r w:rsidRPr="00367FA8">
        <w:rPr>
          <w:bCs/>
          <w:sz w:val="24"/>
          <w:lang w:val="en-IN"/>
        </w:rPr>
        <w:t>(</w:t>
      </w:r>
      <w:proofErr w:type="gramEnd"/>
      <w:r w:rsidR="00281F65">
        <w:rPr>
          <w:bCs/>
          <w:sz w:val="24"/>
          <w:lang w:val="en-IN"/>
        </w:rPr>
        <w:t>P</w:t>
      </w:r>
      <w:r w:rsidRPr="00367FA8">
        <w:rPr>
          <w:bCs/>
          <w:sz w:val="24"/>
          <w:lang w:val="en-IN"/>
        </w:rPr>
        <w:t>ortlet-2) to the position of Porlet-1 by editing the portlet</w:t>
      </w:r>
      <w:r>
        <w:rPr>
          <w:bCs/>
          <w:sz w:val="24"/>
          <w:lang w:val="en-IN"/>
        </w:rPr>
        <w:t>-2</w:t>
      </w:r>
      <w:r w:rsidRPr="00367FA8">
        <w:rPr>
          <w:bCs/>
          <w:sz w:val="24"/>
          <w:lang w:val="en-IN"/>
        </w:rPr>
        <w:t xml:space="preserve"> information. Finally, edit the </w:t>
      </w:r>
      <w:r w:rsidR="00281F65">
        <w:rPr>
          <w:bCs/>
          <w:sz w:val="24"/>
          <w:lang w:val="en-IN"/>
        </w:rPr>
        <w:t>P</w:t>
      </w:r>
      <w:r w:rsidRPr="00367FA8">
        <w:rPr>
          <w:bCs/>
          <w:sz w:val="24"/>
          <w:lang w:val="en-IN"/>
        </w:rPr>
        <w:t>ortlet-1 and change its position from default (0) to the position of Portlet-2.</w:t>
      </w:r>
    </w:p>
    <w:p w:rsidR="00B11347" w:rsidRDefault="00B11347" w:rsidP="00B11347">
      <w:pPr>
        <w:pStyle w:val="ListParagraph"/>
        <w:ind w:left="1854"/>
        <w:rPr>
          <w:sz w:val="24"/>
          <w:lang w:val="en-IN"/>
        </w:rPr>
      </w:pPr>
    </w:p>
    <w:p w:rsidR="008062B2" w:rsidRDefault="008062B2" w:rsidP="008062B2">
      <w:pPr>
        <w:pStyle w:val="ListParagraph"/>
        <w:numPr>
          <w:ilvl w:val="0"/>
          <w:numId w:val="1"/>
        </w:numPr>
        <w:rPr>
          <w:b/>
          <w:sz w:val="24"/>
          <w:lang w:val="en-IN"/>
        </w:rPr>
      </w:pPr>
      <w:r>
        <w:rPr>
          <w:b/>
          <w:sz w:val="24"/>
          <w:lang w:val="en-IN"/>
        </w:rPr>
        <w:t xml:space="preserve">Sharing portlet with different views or websites </w:t>
      </w:r>
      <w:r w:rsidR="007362AB">
        <w:rPr>
          <w:b/>
          <w:sz w:val="24"/>
          <w:lang w:val="en-IN"/>
        </w:rPr>
        <w:t>of</w:t>
      </w:r>
      <w:r>
        <w:rPr>
          <w:b/>
          <w:sz w:val="24"/>
          <w:lang w:val="en-IN"/>
        </w:rPr>
        <w:t xml:space="preserve"> various organisations of the department.</w:t>
      </w:r>
    </w:p>
    <w:p w:rsidR="007362AB" w:rsidRPr="007362AB" w:rsidRDefault="007362AB" w:rsidP="008062B2">
      <w:pPr>
        <w:pStyle w:val="ListParagraph"/>
        <w:ind w:left="1276"/>
        <w:rPr>
          <w:bCs/>
          <w:sz w:val="24"/>
          <w:lang w:val="en-IN"/>
        </w:rPr>
      </w:pPr>
      <w:r w:rsidRPr="007362AB">
        <w:rPr>
          <w:bCs/>
          <w:sz w:val="24"/>
          <w:lang w:val="en-IN"/>
        </w:rPr>
        <w:t>Sharing of portlet is allowed with other views of the website and also with websites of other organisation</w:t>
      </w:r>
      <w:r>
        <w:rPr>
          <w:bCs/>
          <w:sz w:val="24"/>
          <w:lang w:val="en-IN"/>
        </w:rPr>
        <w:t>s within</w:t>
      </w:r>
      <w:r w:rsidRPr="007362AB">
        <w:rPr>
          <w:bCs/>
          <w:sz w:val="24"/>
          <w:lang w:val="en-IN"/>
        </w:rPr>
        <w:t xml:space="preserve"> the same department.</w:t>
      </w:r>
      <w:r>
        <w:rPr>
          <w:bCs/>
          <w:sz w:val="24"/>
          <w:lang w:val="en-IN"/>
        </w:rPr>
        <w:t xml:space="preserve"> There are two steps in sharing a portlet.</w:t>
      </w:r>
    </w:p>
    <w:p w:rsidR="008062B2" w:rsidRDefault="008062B2" w:rsidP="008062B2">
      <w:pPr>
        <w:pStyle w:val="ListParagraph"/>
        <w:ind w:left="1276"/>
        <w:rPr>
          <w:b/>
          <w:sz w:val="24"/>
          <w:lang w:val="en-IN"/>
        </w:rPr>
      </w:pPr>
      <w:r>
        <w:rPr>
          <w:b/>
          <w:sz w:val="24"/>
          <w:lang w:val="en-IN"/>
        </w:rPr>
        <w:t>Step-1</w:t>
      </w:r>
    </w:p>
    <w:p w:rsidR="008062B2" w:rsidRDefault="007362AB" w:rsidP="008062B2">
      <w:pPr>
        <w:pStyle w:val="ListParagraph"/>
        <w:numPr>
          <w:ilvl w:val="0"/>
          <w:numId w:val="8"/>
        </w:numPr>
        <w:rPr>
          <w:sz w:val="24"/>
          <w:lang w:val="en-IN"/>
        </w:rPr>
      </w:pPr>
      <w:r>
        <w:rPr>
          <w:sz w:val="24"/>
          <w:lang w:val="en-IN"/>
        </w:rPr>
        <w:t xml:space="preserve">Edit the </w:t>
      </w:r>
      <w:r w:rsidR="001E4EDF">
        <w:rPr>
          <w:sz w:val="24"/>
          <w:lang w:val="en-IN"/>
        </w:rPr>
        <w:t>P</w:t>
      </w:r>
      <w:r>
        <w:rPr>
          <w:sz w:val="24"/>
          <w:lang w:val="en-IN"/>
        </w:rPr>
        <w:t>ortlet which need to be shared with other views or websites.</w:t>
      </w:r>
    </w:p>
    <w:p w:rsidR="007362AB" w:rsidRPr="007362AB" w:rsidRDefault="007362AB" w:rsidP="008062B2">
      <w:pPr>
        <w:pStyle w:val="ListParagraph"/>
        <w:numPr>
          <w:ilvl w:val="0"/>
          <w:numId w:val="8"/>
        </w:numPr>
        <w:rPr>
          <w:sz w:val="24"/>
          <w:lang w:val="en-IN"/>
        </w:rPr>
      </w:pPr>
      <w:r w:rsidRPr="007362AB">
        <w:rPr>
          <w:sz w:val="24"/>
          <w:lang w:val="en-IN"/>
        </w:rPr>
        <w:t xml:space="preserve">Click “Content Page” and Select “Sharable” option </w:t>
      </w:r>
    </w:p>
    <w:p w:rsidR="001E4EDF" w:rsidRDefault="001E4EDF" w:rsidP="001E4EDF">
      <w:pPr>
        <w:pStyle w:val="ListParagraph"/>
        <w:numPr>
          <w:ilvl w:val="0"/>
          <w:numId w:val="8"/>
        </w:numPr>
        <w:rPr>
          <w:sz w:val="24"/>
          <w:lang w:val="en-IN"/>
        </w:rPr>
      </w:pPr>
      <w:r>
        <w:rPr>
          <w:sz w:val="24"/>
          <w:lang w:val="en-IN"/>
        </w:rPr>
        <w:t>Click “Domain Setting” and ensure that the checkbox against the website is selected. If not selected then click on the checkbox to select it.</w:t>
      </w:r>
    </w:p>
    <w:p w:rsidR="007362AB" w:rsidRDefault="007362AB" w:rsidP="007362AB">
      <w:pPr>
        <w:pStyle w:val="ListParagraph"/>
        <w:numPr>
          <w:ilvl w:val="0"/>
          <w:numId w:val="8"/>
        </w:numPr>
        <w:rPr>
          <w:sz w:val="24"/>
          <w:lang w:val="en-IN"/>
        </w:rPr>
      </w:pPr>
      <w:r>
        <w:rPr>
          <w:sz w:val="24"/>
          <w:lang w:val="en-IN"/>
        </w:rPr>
        <w:t>Please ensure that the checkbox against the “Published” is selected. If not selected then click on the checkbox to select it.</w:t>
      </w:r>
    </w:p>
    <w:p w:rsidR="007362AB" w:rsidRDefault="007362AB" w:rsidP="007362AB">
      <w:pPr>
        <w:pStyle w:val="ListParagraph"/>
        <w:numPr>
          <w:ilvl w:val="0"/>
          <w:numId w:val="8"/>
        </w:numPr>
        <w:rPr>
          <w:sz w:val="24"/>
          <w:lang w:val="en-IN"/>
        </w:rPr>
      </w:pPr>
      <w:r>
        <w:rPr>
          <w:sz w:val="24"/>
          <w:lang w:val="en-IN"/>
        </w:rPr>
        <w:t>Click “Save” button to save the portlet configuration data.</w:t>
      </w:r>
    </w:p>
    <w:p w:rsidR="007362AB" w:rsidRDefault="007362AB" w:rsidP="007362AB">
      <w:pPr>
        <w:pStyle w:val="ListParagraph"/>
        <w:ind w:left="1854"/>
        <w:rPr>
          <w:sz w:val="24"/>
          <w:lang w:val="en-IN"/>
        </w:rPr>
      </w:pPr>
    </w:p>
    <w:p w:rsidR="007362AB" w:rsidRDefault="007362AB" w:rsidP="007362AB">
      <w:pPr>
        <w:pStyle w:val="ListParagraph"/>
        <w:ind w:left="1276"/>
        <w:rPr>
          <w:b/>
          <w:sz w:val="24"/>
          <w:lang w:val="en-IN"/>
        </w:rPr>
      </w:pPr>
      <w:r>
        <w:rPr>
          <w:b/>
          <w:sz w:val="24"/>
          <w:lang w:val="en-IN"/>
        </w:rPr>
        <w:t>Step-2</w:t>
      </w:r>
    </w:p>
    <w:p w:rsidR="007362AB" w:rsidRDefault="007362AB" w:rsidP="007362AB">
      <w:pPr>
        <w:pStyle w:val="ListParagraph"/>
        <w:numPr>
          <w:ilvl w:val="0"/>
          <w:numId w:val="8"/>
        </w:numPr>
        <w:rPr>
          <w:sz w:val="24"/>
          <w:lang w:val="en-IN"/>
        </w:rPr>
      </w:pPr>
      <w:r w:rsidRPr="007362AB">
        <w:rPr>
          <w:sz w:val="24"/>
          <w:lang w:val="en-IN"/>
        </w:rPr>
        <w:t xml:space="preserve">Click “Add Term” to use the shared portlet </w:t>
      </w:r>
    </w:p>
    <w:p w:rsidR="00545189" w:rsidRDefault="00545189" w:rsidP="00545189">
      <w:pPr>
        <w:pStyle w:val="ListParagraph"/>
        <w:numPr>
          <w:ilvl w:val="0"/>
          <w:numId w:val="8"/>
        </w:numPr>
        <w:rPr>
          <w:sz w:val="24"/>
          <w:lang w:val="en-IN"/>
        </w:rPr>
      </w:pPr>
      <w:r>
        <w:rPr>
          <w:sz w:val="24"/>
          <w:lang w:val="en-IN"/>
        </w:rPr>
        <w:lastRenderedPageBreak/>
        <w:t>Click “Content Page” and fill the following data under the option</w:t>
      </w:r>
    </w:p>
    <w:p w:rsidR="00545189" w:rsidRDefault="00545189" w:rsidP="00545189">
      <w:pPr>
        <w:pStyle w:val="ListParagraph"/>
        <w:numPr>
          <w:ilvl w:val="1"/>
          <w:numId w:val="8"/>
        </w:numPr>
        <w:rPr>
          <w:sz w:val="24"/>
          <w:lang w:val="en-IN"/>
        </w:rPr>
      </w:pPr>
      <w:r>
        <w:rPr>
          <w:sz w:val="24"/>
          <w:lang w:val="en-IN"/>
        </w:rPr>
        <w:t>Enter the “Name” of the Sharing portlet.</w:t>
      </w:r>
    </w:p>
    <w:p w:rsidR="00545189" w:rsidRPr="008316BD" w:rsidRDefault="00545189" w:rsidP="00545189">
      <w:pPr>
        <w:pStyle w:val="ListParagraph"/>
        <w:numPr>
          <w:ilvl w:val="1"/>
          <w:numId w:val="8"/>
        </w:numPr>
        <w:rPr>
          <w:sz w:val="24"/>
          <w:lang w:val="en-IN"/>
        </w:rPr>
      </w:pPr>
      <w:r w:rsidRPr="008316BD">
        <w:rPr>
          <w:sz w:val="24"/>
          <w:lang w:val="en-IN"/>
        </w:rPr>
        <w:t xml:space="preserve">Select “Not sharable” option </w:t>
      </w:r>
    </w:p>
    <w:p w:rsidR="00545189" w:rsidRDefault="00545189" w:rsidP="00545189">
      <w:pPr>
        <w:pStyle w:val="ListParagraph"/>
        <w:numPr>
          <w:ilvl w:val="0"/>
          <w:numId w:val="8"/>
        </w:numPr>
        <w:rPr>
          <w:sz w:val="24"/>
          <w:lang w:val="en-IN"/>
        </w:rPr>
      </w:pPr>
      <w:r>
        <w:rPr>
          <w:sz w:val="24"/>
          <w:lang w:val="en-IN"/>
        </w:rPr>
        <w:t>Click “Domain Setting” and ensure that the checkbox against the website is selected. If not selected then click on the checkbox to select it.</w:t>
      </w:r>
    </w:p>
    <w:p w:rsidR="00545189" w:rsidRDefault="00545189" w:rsidP="00545189">
      <w:pPr>
        <w:pStyle w:val="ListParagraph"/>
        <w:numPr>
          <w:ilvl w:val="0"/>
          <w:numId w:val="8"/>
        </w:numPr>
        <w:rPr>
          <w:sz w:val="24"/>
          <w:lang w:val="en-IN"/>
        </w:rPr>
      </w:pPr>
      <w:r>
        <w:rPr>
          <w:sz w:val="24"/>
          <w:lang w:val="en-IN"/>
        </w:rPr>
        <w:t>Click “Language” dropdown and select the desired language for the portlet from the dropdown.</w:t>
      </w:r>
    </w:p>
    <w:p w:rsidR="00545189" w:rsidRDefault="00545189" w:rsidP="00545189">
      <w:pPr>
        <w:pStyle w:val="ListParagraph"/>
        <w:numPr>
          <w:ilvl w:val="0"/>
          <w:numId w:val="8"/>
        </w:numPr>
        <w:rPr>
          <w:sz w:val="24"/>
          <w:lang w:val="en-IN"/>
        </w:rPr>
      </w:pPr>
      <w:r>
        <w:rPr>
          <w:sz w:val="24"/>
          <w:lang w:val="en-IN"/>
        </w:rPr>
        <w:t>Please ensure that the checkbox against the “Published” is selected. If not selected then click on the checkbox to select it.</w:t>
      </w:r>
    </w:p>
    <w:p w:rsidR="00545189" w:rsidRDefault="00545189" w:rsidP="00545189">
      <w:pPr>
        <w:pStyle w:val="ListParagraph"/>
        <w:numPr>
          <w:ilvl w:val="0"/>
          <w:numId w:val="8"/>
        </w:numPr>
        <w:rPr>
          <w:sz w:val="24"/>
          <w:lang w:val="en-IN"/>
        </w:rPr>
      </w:pPr>
      <w:r>
        <w:rPr>
          <w:sz w:val="24"/>
          <w:lang w:val="en-IN"/>
        </w:rPr>
        <w:t xml:space="preserve">Click “Save” button to save the </w:t>
      </w:r>
      <w:r w:rsidR="001E4EDF">
        <w:rPr>
          <w:sz w:val="24"/>
          <w:lang w:val="en-IN"/>
        </w:rPr>
        <w:t>P</w:t>
      </w:r>
      <w:r>
        <w:rPr>
          <w:sz w:val="24"/>
          <w:lang w:val="en-IN"/>
        </w:rPr>
        <w:t>ortlet configuration data.</w:t>
      </w:r>
    </w:p>
    <w:p w:rsidR="00545189" w:rsidRDefault="00545189" w:rsidP="007362AB">
      <w:pPr>
        <w:pStyle w:val="ListParagraph"/>
        <w:numPr>
          <w:ilvl w:val="0"/>
          <w:numId w:val="8"/>
        </w:numPr>
        <w:rPr>
          <w:sz w:val="24"/>
          <w:lang w:val="en-IN"/>
        </w:rPr>
      </w:pPr>
      <w:r>
        <w:rPr>
          <w:sz w:val="24"/>
          <w:lang w:val="en-IN"/>
        </w:rPr>
        <w:t>Refresh</w:t>
      </w:r>
      <w:r w:rsidR="001E4EDF">
        <w:rPr>
          <w:sz w:val="24"/>
          <w:lang w:val="en-IN"/>
        </w:rPr>
        <w:t xml:space="preserve"> the website to see the shared P</w:t>
      </w:r>
      <w:r>
        <w:rPr>
          <w:sz w:val="24"/>
          <w:lang w:val="en-IN"/>
        </w:rPr>
        <w:t>ortlet.</w:t>
      </w:r>
    </w:p>
    <w:p w:rsidR="00545189" w:rsidRDefault="00545189" w:rsidP="00545189">
      <w:pPr>
        <w:pStyle w:val="ListParagraph"/>
        <w:ind w:left="1854"/>
        <w:rPr>
          <w:sz w:val="24"/>
          <w:lang w:val="en-IN"/>
        </w:rPr>
      </w:pPr>
    </w:p>
    <w:p w:rsidR="00DC648E" w:rsidRDefault="00DC648E" w:rsidP="00DC648E">
      <w:pPr>
        <w:pStyle w:val="ListParagraph"/>
        <w:ind w:left="1134"/>
        <w:rPr>
          <w:sz w:val="24"/>
          <w:lang w:val="en-IN"/>
        </w:rPr>
      </w:pPr>
    </w:p>
    <w:p w:rsidR="00AD3226" w:rsidRPr="00AD3226" w:rsidRDefault="00CF1131" w:rsidP="00AD3226">
      <w:pPr>
        <w:pStyle w:val="ListParagraph"/>
        <w:numPr>
          <w:ilvl w:val="0"/>
          <w:numId w:val="1"/>
        </w:numPr>
        <w:rPr>
          <w:b/>
          <w:sz w:val="24"/>
          <w:lang w:val="en-IN"/>
        </w:rPr>
      </w:pPr>
      <w:r>
        <w:rPr>
          <w:b/>
          <w:sz w:val="24"/>
          <w:lang w:val="en-IN"/>
        </w:rPr>
        <w:t>Setting Main Link</w:t>
      </w:r>
      <w:r w:rsidR="00AD3226" w:rsidRPr="00AD3226">
        <w:rPr>
          <w:b/>
          <w:sz w:val="24"/>
          <w:lang w:val="en-IN"/>
        </w:rPr>
        <w:t xml:space="preserve"> in the </w:t>
      </w:r>
      <w:r>
        <w:rPr>
          <w:b/>
          <w:sz w:val="24"/>
          <w:lang w:val="en-IN"/>
        </w:rPr>
        <w:t>Mega Me</w:t>
      </w:r>
      <w:r w:rsidR="00AD3226" w:rsidRPr="00AD3226">
        <w:rPr>
          <w:b/>
          <w:sz w:val="24"/>
          <w:lang w:val="en-IN"/>
        </w:rPr>
        <w:t xml:space="preserve">nu </w:t>
      </w:r>
    </w:p>
    <w:p w:rsidR="00AD3226" w:rsidRDefault="00AD3226" w:rsidP="00AD3226">
      <w:pPr>
        <w:pStyle w:val="ListParagraph"/>
        <w:ind w:left="1134"/>
        <w:rPr>
          <w:sz w:val="24"/>
          <w:u w:val="single"/>
          <w:lang w:val="en-IN"/>
        </w:rPr>
      </w:pPr>
    </w:p>
    <w:p w:rsidR="00AD3226" w:rsidRDefault="00AD3226" w:rsidP="00AD3226">
      <w:pPr>
        <w:pStyle w:val="ListParagraph"/>
        <w:numPr>
          <w:ilvl w:val="0"/>
          <w:numId w:val="4"/>
        </w:numPr>
        <w:rPr>
          <w:sz w:val="24"/>
          <w:lang w:val="en-IN"/>
        </w:rPr>
      </w:pPr>
      <w:r w:rsidRPr="000E792A">
        <w:rPr>
          <w:sz w:val="24"/>
          <w:lang w:val="en-IN"/>
        </w:rPr>
        <w:t xml:space="preserve">Click on the </w:t>
      </w:r>
      <w:r>
        <w:rPr>
          <w:sz w:val="24"/>
          <w:lang w:val="en-IN"/>
        </w:rPr>
        <w:t>List Links Icon in the Mega Menu</w:t>
      </w:r>
    </w:p>
    <w:p w:rsidR="00AD3226" w:rsidRPr="000E792A" w:rsidRDefault="00AD3226" w:rsidP="00AD3226">
      <w:pPr>
        <w:pStyle w:val="ListParagraph"/>
        <w:numPr>
          <w:ilvl w:val="0"/>
          <w:numId w:val="4"/>
        </w:numPr>
        <w:rPr>
          <w:sz w:val="24"/>
          <w:lang w:val="en-IN"/>
        </w:rPr>
      </w:pPr>
      <w:r>
        <w:rPr>
          <w:sz w:val="24"/>
          <w:lang w:val="en-IN"/>
        </w:rPr>
        <w:t>Click on “Edit Link” against the “Main” menu item.</w:t>
      </w:r>
    </w:p>
    <w:p w:rsidR="00AD3226" w:rsidRDefault="00AD3226" w:rsidP="00AD3226">
      <w:pPr>
        <w:pStyle w:val="ListParagraph"/>
        <w:numPr>
          <w:ilvl w:val="0"/>
          <w:numId w:val="4"/>
        </w:numPr>
        <w:rPr>
          <w:sz w:val="24"/>
          <w:lang w:val="en-IN"/>
        </w:rPr>
      </w:pPr>
      <w:r w:rsidRPr="00AD3226">
        <w:rPr>
          <w:sz w:val="24"/>
          <w:lang w:val="en-IN"/>
        </w:rPr>
        <w:t xml:space="preserve">Type the URL of the parent website in the “Path” box. </w:t>
      </w:r>
    </w:p>
    <w:p w:rsidR="00AD3226" w:rsidRPr="00AD3226" w:rsidRDefault="00AD3226" w:rsidP="00AD3226">
      <w:pPr>
        <w:pStyle w:val="ListParagraph"/>
        <w:numPr>
          <w:ilvl w:val="0"/>
          <w:numId w:val="4"/>
        </w:numPr>
        <w:rPr>
          <w:sz w:val="24"/>
          <w:lang w:val="en-IN"/>
        </w:rPr>
      </w:pPr>
      <w:r w:rsidRPr="00AD3226">
        <w:rPr>
          <w:sz w:val="24"/>
          <w:lang w:val="en-IN"/>
        </w:rPr>
        <w:t>Select the language in the “Language” dropdown box.</w:t>
      </w:r>
    </w:p>
    <w:p w:rsidR="00AD3226" w:rsidRPr="00195BD3" w:rsidRDefault="00AD3226" w:rsidP="00AD3226">
      <w:pPr>
        <w:pStyle w:val="ListParagraph"/>
        <w:numPr>
          <w:ilvl w:val="0"/>
          <w:numId w:val="4"/>
        </w:numPr>
        <w:rPr>
          <w:sz w:val="24"/>
          <w:lang w:val="en-IN"/>
        </w:rPr>
      </w:pPr>
      <w:r>
        <w:rPr>
          <w:sz w:val="24"/>
          <w:lang w:val="en-IN"/>
        </w:rPr>
        <w:t>Click on the “Save”</w:t>
      </w:r>
      <w:r w:rsidRPr="00195BD3">
        <w:rPr>
          <w:sz w:val="24"/>
          <w:lang w:val="en-IN"/>
        </w:rPr>
        <w:t xml:space="preserve"> Button</w:t>
      </w:r>
      <w:r>
        <w:rPr>
          <w:sz w:val="24"/>
          <w:lang w:val="en-IN"/>
        </w:rPr>
        <w:t>.</w:t>
      </w:r>
    </w:p>
    <w:p w:rsidR="00AD3226" w:rsidRDefault="00AD3226" w:rsidP="00DC648E">
      <w:pPr>
        <w:pStyle w:val="ListParagraph"/>
        <w:ind w:left="1134"/>
        <w:rPr>
          <w:sz w:val="24"/>
          <w:lang w:val="en-IN"/>
        </w:rPr>
      </w:pPr>
    </w:p>
    <w:p w:rsidR="00DB2BAE" w:rsidRDefault="005A4ABD" w:rsidP="00DB2BAE">
      <w:pPr>
        <w:pStyle w:val="ListParagraph"/>
        <w:numPr>
          <w:ilvl w:val="0"/>
          <w:numId w:val="1"/>
        </w:numPr>
        <w:rPr>
          <w:b/>
          <w:sz w:val="24"/>
          <w:lang w:val="en-IN"/>
        </w:rPr>
      </w:pPr>
      <w:r>
        <w:rPr>
          <w:b/>
          <w:sz w:val="24"/>
          <w:lang w:val="en-IN"/>
        </w:rPr>
        <w:t>Add a new Sub-organisation in the organisationSub-m</w:t>
      </w:r>
      <w:r w:rsidR="00DB2BAE">
        <w:rPr>
          <w:b/>
          <w:sz w:val="24"/>
          <w:lang w:val="en-IN"/>
        </w:rPr>
        <w:t xml:space="preserve">enu </w:t>
      </w:r>
    </w:p>
    <w:p w:rsidR="009E473C" w:rsidRDefault="00DB2BAE" w:rsidP="00D27BAC">
      <w:pPr>
        <w:pStyle w:val="ListParagraph"/>
        <w:numPr>
          <w:ilvl w:val="0"/>
          <w:numId w:val="4"/>
        </w:numPr>
        <w:rPr>
          <w:sz w:val="24"/>
          <w:lang w:val="en-IN"/>
        </w:rPr>
      </w:pPr>
      <w:r w:rsidRPr="000E792A">
        <w:rPr>
          <w:sz w:val="24"/>
          <w:lang w:val="en-IN"/>
        </w:rPr>
        <w:t xml:space="preserve">Click on the </w:t>
      </w:r>
      <w:r w:rsidR="009E473C">
        <w:rPr>
          <w:sz w:val="24"/>
          <w:lang w:val="en-IN"/>
        </w:rPr>
        <w:t>“</w:t>
      </w:r>
      <w:r w:rsidRPr="000E792A">
        <w:rPr>
          <w:sz w:val="24"/>
          <w:lang w:val="en-IN"/>
        </w:rPr>
        <w:t>List Link</w:t>
      </w:r>
      <w:r>
        <w:rPr>
          <w:sz w:val="24"/>
          <w:lang w:val="en-IN"/>
        </w:rPr>
        <w:t>s</w:t>
      </w:r>
      <w:r w:rsidR="009E473C">
        <w:rPr>
          <w:sz w:val="24"/>
          <w:lang w:val="en-IN"/>
        </w:rPr>
        <w:t xml:space="preserve">”icon in the </w:t>
      </w:r>
      <w:r w:rsidR="00FC1ABF">
        <w:rPr>
          <w:sz w:val="24"/>
          <w:lang w:val="en-IN"/>
        </w:rPr>
        <w:t>M</w:t>
      </w:r>
      <w:r w:rsidR="009E473C">
        <w:rPr>
          <w:sz w:val="24"/>
          <w:lang w:val="en-IN"/>
        </w:rPr>
        <w:t>ega Menu</w:t>
      </w:r>
    </w:p>
    <w:p w:rsidR="00DB2BAE" w:rsidRPr="000E792A" w:rsidRDefault="009E473C" w:rsidP="00D27BAC">
      <w:pPr>
        <w:pStyle w:val="ListParagraph"/>
        <w:numPr>
          <w:ilvl w:val="0"/>
          <w:numId w:val="4"/>
        </w:numPr>
        <w:rPr>
          <w:sz w:val="24"/>
          <w:lang w:val="en-IN"/>
        </w:rPr>
      </w:pPr>
      <w:r>
        <w:rPr>
          <w:sz w:val="24"/>
          <w:lang w:val="en-IN"/>
        </w:rPr>
        <w:t>Click on the “</w:t>
      </w:r>
      <w:r w:rsidR="00DB2BAE">
        <w:rPr>
          <w:sz w:val="24"/>
          <w:lang w:val="en-IN"/>
        </w:rPr>
        <w:t>Add Link</w:t>
      </w:r>
      <w:r>
        <w:rPr>
          <w:sz w:val="24"/>
          <w:lang w:val="en-IN"/>
        </w:rPr>
        <w:t>”</w:t>
      </w:r>
    </w:p>
    <w:p w:rsidR="00DB2BAE" w:rsidRPr="00195BD3" w:rsidRDefault="00DB2BAE" w:rsidP="00DB2BAE">
      <w:pPr>
        <w:pStyle w:val="ListParagraph"/>
        <w:numPr>
          <w:ilvl w:val="0"/>
          <w:numId w:val="4"/>
        </w:numPr>
        <w:rPr>
          <w:sz w:val="24"/>
          <w:lang w:val="en-IN"/>
        </w:rPr>
      </w:pPr>
      <w:r w:rsidRPr="00195BD3">
        <w:rPr>
          <w:sz w:val="24"/>
          <w:lang w:val="en-IN"/>
        </w:rPr>
        <w:t xml:space="preserve">Type the name </w:t>
      </w:r>
      <w:r>
        <w:rPr>
          <w:sz w:val="24"/>
          <w:lang w:val="en-IN"/>
        </w:rPr>
        <w:t>of the Sub-</w:t>
      </w:r>
      <w:r w:rsidR="009E473C">
        <w:rPr>
          <w:sz w:val="24"/>
          <w:lang w:val="en-IN"/>
        </w:rPr>
        <w:t>organisation</w:t>
      </w:r>
      <w:r w:rsidRPr="00195BD3">
        <w:rPr>
          <w:sz w:val="24"/>
          <w:lang w:val="en-IN"/>
        </w:rPr>
        <w:t xml:space="preserve">in the </w:t>
      </w:r>
      <w:r w:rsidR="009E473C">
        <w:rPr>
          <w:sz w:val="24"/>
          <w:lang w:val="en-IN"/>
        </w:rPr>
        <w:t>“</w:t>
      </w:r>
      <w:r w:rsidRPr="00195BD3">
        <w:rPr>
          <w:sz w:val="24"/>
          <w:lang w:val="en-IN"/>
        </w:rPr>
        <w:t>Menu link title</w:t>
      </w:r>
      <w:r w:rsidR="009E473C">
        <w:rPr>
          <w:sz w:val="24"/>
          <w:lang w:val="en-IN"/>
        </w:rPr>
        <w:t>”</w:t>
      </w:r>
      <w:r w:rsidRPr="00195BD3">
        <w:rPr>
          <w:sz w:val="24"/>
          <w:lang w:val="en-IN"/>
        </w:rPr>
        <w:t xml:space="preserve"> box</w:t>
      </w:r>
    </w:p>
    <w:p w:rsidR="007E7AED" w:rsidRDefault="00DB2BAE" w:rsidP="00DB2BAE">
      <w:pPr>
        <w:pStyle w:val="ListParagraph"/>
        <w:numPr>
          <w:ilvl w:val="0"/>
          <w:numId w:val="4"/>
        </w:numPr>
        <w:rPr>
          <w:sz w:val="24"/>
          <w:lang w:val="en-IN"/>
        </w:rPr>
      </w:pPr>
      <w:r w:rsidRPr="007E7AED">
        <w:rPr>
          <w:sz w:val="24"/>
          <w:lang w:val="en-IN"/>
        </w:rPr>
        <w:t xml:space="preserve">Type the </w:t>
      </w:r>
      <w:r w:rsidR="005A4ABD">
        <w:rPr>
          <w:sz w:val="24"/>
          <w:lang w:val="en-IN"/>
        </w:rPr>
        <w:t xml:space="preserve">URL of the sub-organisation </w:t>
      </w:r>
      <w:r w:rsidRPr="007E7AED">
        <w:rPr>
          <w:sz w:val="24"/>
          <w:lang w:val="en-IN"/>
        </w:rPr>
        <w:t xml:space="preserve">in the </w:t>
      </w:r>
      <w:r w:rsidR="009E473C">
        <w:rPr>
          <w:sz w:val="24"/>
          <w:lang w:val="en-IN"/>
        </w:rPr>
        <w:t>“</w:t>
      </w:r>
      <w:r w:rsidRPr="007E7AED">
        <w:rPr>
          <w:sz w:val="24"/>
          <w:lang w:val="en-IN"/>
        </w:rPr>
        <w:t>Path</w:t>
      </w:r>
      <w:r w:rsidR="009E473C">
        <w:rPr>
          <w:sz w:val="24"/>
          <w:lang w:val="en-IN"/>
        </w:rPr>
        <w:t>”</w:t>
      </w:r>
      <w:r w:rsidRPr="007E7AED">
        <w:rPr>
          <w:sz w:val="24"/>
          <w:lang w:val="en-IN"/>
        </w:rPr>
        <w:t xml:space="preserve"> box. </w:t>
      </w:r>
    </w:p>
    <w:p w:rsidR="009E473C" w:rsidRDefault="009E473C" w:rsidP="00DB2BAE">
      <w:pPr>
        <w:pStyle w:val="ListParagraph"/>
        <w:numPr>
          <w:ilvl w:val="0"/>
          <w:numId w:val="4"/>
        </w:numPr>
        <w:rPr>
          <w:sz w:val="24"/>
          <w:lang w:val="en-IN"/>
        </w:rPr>
      </w:pPr>
      <w:r>
        <w:rPr>
          <w:sz w:val="24"/>
          <w:lang w:val="en-IN"/>
        </w:rPr>
        <w:t>Select the language in the “Language” dropdown box.</w:t>
      </w:r>
    </w:p>
    <w:p w:rsidR="00DB2BAE" w:rsidRDefault="00DB2BAE" w:rsidP="00DB2BAE">
      <w:pPr>
        <w:pStyle w:val="ListParagraph"/>
        <w:numPr>
          <w:ilvl w:val="0"/>
          <w:numId w:val="4"/>
        </w:numPr>
        <w:rPr>
          <w:sz w:val="24"/>
          <w:lang w:val="en-IN"/>
        </w:rPr>
      </w:pPr>
      <w:r w:rsidRPr="00195BD3">
        <w:rPr>
          <w:sz w:val="24"/>
          <w:lang w:val="en-IN"/>
        </w:rPr>
        <w:t xml:space="preserve">Click on the </w:t>
      </w:r>
      <w:r w:rsidR="009E473C">
        <w:rPr>
          <w:sz w:val="24"/>
          <w:lang w:val="en-IN"/>
        </w:rPr>
        <w:t>“</w:t>
      </w:r>
      <w:r w:rsidRPr="00195BD3">
        <w:rPr>
          <w:sz w:val="24"/>
          <w:lang w:val="en-IN"/>
        </w:rPr>
        <w:t>Save</w:t>
      </w:r>
      <w:r w:rsidR="009E473C">
        <w:rPr>
          <w:sz w:val="24"/>
          <w:lang w:val="en-IN"/>
        </w:rPr>
        <w:t>”</w:t>
      </w:r>
      <w:r w:rsidRPr="00195BD3">
        <w:rPr>
          <w:sz w:val="24"/>
          <w:lang w:val="en-IN"/>
        </w:rPr>
        <w:t xml:space="preserve"> Button</w:t>
      </w:r>
      <w:r w:rsidR="009E473C">
        <w:rPr>
          <w:sz w:val="24"/>
          <w:lang w:val="en-IN"/>
        </w:rPr>
        <w:t xml:space="preserve"> to save the Sub-organisation link</w:t>
      </w:r>
    </w:p>
    <w:p w:rsidR="00DB2BAE" w:rsidRDefault="00DB2BAE" w:rsidP="00DB2BAE">
      <w:pPr>
        <w:pStyle w:val="ListParagraph"/>
        <w:numPr>
          <w:ilvl w:val="0"/>
          <w:numId w:val="4"/>
        </w:numPr>
        <w:rPr>
          <w:sz w:val="24"/>
          <w:lang w:val="en-IN"/>
        </w:rPr>
      </w:pPr>
      <w:r>
        <w:rPr>
          <w:sz w:val="24"/>
          <w:lang w:val="en-IN"/>
        </w:rPr>
        <w:t>The menu name will appear at the end of the list. Drag it and place it in appropriate position</w:t>
      </w:r>
      <w:r w:rsidR="009E473C">
        <w:rPr>
          <w:sz w:val="24"/>
          <w:lang w:val="en-IN"/>
        </w:rPr>
        <w:t xml:space="preserve"> under the Organisations Sub-menu</w:t>
      </w:r>
      <w:r>
        <w:rPr>
          <w:sz w:val="24"/>
          <w:lang w:val="en-IN"/>
        </w:rPr>
        <w:t>.</w:t>
      </w:r>
    </w:p>
    <w:p w:rsidR="007E7AED" w:rsidRDefault="007E7AED" w:rsidP="007E7AED">
      <w:pPr>
        <w:pStyle w:val="ListParagraph"/>
        <w:numPr>
          <w:ilvl w:val="0"/>
          <w:numId w:val="4"/>
        </w:numPr>
        <w:rPr>
          <w:sz w:val="24"/>
          <w:lang w:val="en-IN"/>
        </w:rPr>
      </w:pPr>
      <w:r w:rsidRPr="00195BD3">
        <w:rPr>
          <w:sz w:val="24"/>
          <w:lang w:val="en-IN"/>
        </w:rPr>
        <w:t xml:space="preserve">Click on the </w:t>
      </w:r>
      <w:r w:rsidR="009E473C">
        <w:rPr>
          <w:sz w:val="24"/>
          <w:lang w:val="en-IN"/>
        </w:rPr>
        <w:t>“</w:t>
      </w:r>
      <w:r w:rsidRPr="00195BD3">
        <w:rPr>
          <w:sz w:val="24"/>
          <w:lang w:val="en-IN"/>
        </w:rPr>
        <w:t>Save</w:t>
      </w:r>
      <w:r>
        <w:rPr>
          <w:sz w:val="24"/>
          <w:lang w:val="en-IN"/>
        </w:rPr>
        <w:t xml:space="preserve"> Configuration</w:t>
      </w:r>
      <w:r w:rsidR="009E473C">
        <w:rPr>
          <w:sz w:val="24"/>
          <w:lang w:val="en-IN"/>
        </w:rPr>
        <w:t>”</w:t>
      </w:r>
      <w:r w:rsidRPr="00195BD3">
        <w:rPr>
          <w:sz w:val="24"/>
          <w:lang w:val="en-IN"/>
        </w:rPr>
        <w:t xml:space="preserve"> Button</w:t>
      </w:r>
      <w:r w:rsidR="00F006B1">
        <w:rPr>
          <w:sz w:val="24"/>
          <w:lang w:val="en-IN"/>
        </w:rPr>
        <w:t>.</w:t>
      </w:r>
    </w:p>
    <w:p w:rsidR="007E7AED" w:rsidRPr="00195BD3" w:rsidRDefault="007E7AED" w:rsidP="007E7AED">
      <w:pPr>
        <w:pStyle w:val="ListParagraph"/>
        <w:ind w:left="1854"/>
        <w:rPr>
          <w:sz w:val="24"/>
          <w:lang w:val="en-IN"/>
        </w:rPr>
      </w:pPr>
    </w:p>
    <w:p w:rsidR="005A4ABD" w:rsidRDefault="005A4ABD" w:rsidP="005A4ABD">
      <w:pPr>
        <w:pStyle w:val="ListParagraph"/>
        <w:numPr>
          <w:ilvl w:val="0"/>
          <w:numId w:val="1"/>
        </w:numPr>
        <w:rPr>
          <w:b/>
          <w:sz w:val="24"/>
          <w:lang w:val="en-IN"/>
        </w:rPr>
      </w:pPr>
      <w:r>
        <w:rPr>
          <w:b/>
          <w:sz w:val="24"/>
          <w:lang w:val="en-IN"/>
        </w:rPr>
        <w:t xml:space="preserve">Add a Sub-Menu Item under a Menu </w:t>
      </w:r>
    </w:p>
    <w:p w:rsidR="005A4ABD" w:rsidRDefault="005A4ABD" w:rsidP="005A4ABD">
      <w:pPr>
        <w:pStyle w:val="ListParagraph"/>
        <w:rPr>
          <w:sz w:val="24"/>
          <w:lang w:val="en-IN"/>
        </w:rPr>
      </w:pPr>
      <w:r w:rsidRPr="003E7980">
        <w:rPr>
          <w:sz w:val="24"/>
          <w:lang w:val="en-IN"/>
        </w:rPr>
        <w:t xml:space="preserve">It requires </w:t>
      </w:r>
      <w:r>
        <w:rPr>
          <w:sz w:val="24"/>
          <w:lang w:val="en-IN"/>
        </w:rPr>
        <w:t xml:space="preserve">2 </w:t>
      </w:r>
      <w:r w:rsidRPr="003E7980">
        <w:rPr>
          <w:sz w:val="24"/>
          <w:lang w:val="en-IN"/>
        </w:rPr>
        <w:t>steps</w:t>
      </w:r>
    </w:p>
    <w:p w:rsidR="005A4ABD" w:rsidRPr="00A7549B" w:rsidRDefault="005A4ABD" w:rsidP="005A4ABD">
      <w:pPr>
        <w:pStyle w:val="ListParagraph"/>
        <w:numPr>
          <w:ilvl w:val="0"/>
          <w:numId w:val="6"/>
        </w:numPr>
        <w:ind w:hanging="306"/>
        <w:rPr>
          <w:sz w:val="24"/>
          <w:lang w:val="en-IN"/>
        </w:rPr>
      </w:pPr>
      <w:r w:rsidRPr="00A7549B">
        <w:rPr>
          <w:sz w:val="24"/>
          <w:lang w:val="en-IN"/>
        </w:rPr>
        <w:t>Add term links for the Sub-Menu item</w:t>
      </w:r>
      <w:r w:rsidR="006C6D28">
        <w:rPr>
          <w:sz w:val="24"/>
          <w:lang w:val="en-IN"/>
        </w:rPr>
        <w:t>.</w:t>
      </w:r>
    </w:p>
    <w:p w:rsidR="005A4ABD" w:rsidRPr="00A7549B" w:rsidRDefault="005A4ABD" w:rsidP="005A4ABD">
      <w:pPr>
        <w:pStyle w:val="ListParagraph"/>
        <w:numPr>
          <w:ilvl w:val="0"/>
          <w:numId w:val="6"/>
        </w:numPr>
        <w:ind w:hanging="306"/>
        <w:rPr>
          <w:sz w:val="24"/>
          <w:lang w:val="en-IN"/>
        </w:rPr>
      </w:pPr>
      <w:r w:rsidRPr="00A7549B">
        <w:rPr>
          <w:sz w:val="24"/>
          <w:lang w:val="en-IN"/>
        </w:rPr>
        <w:t xml:space="preserve">Add the Sub-Menu Item in the menu and link it to the </w:t>
      </w:r>
      <w:r w:rsidR="006C6D28">
        <w:rPr>
          <w:sz w:val="24"/>
          <w:lang w:val="en-IN"/>
        </w:rPr>
        <w:t>term link.</w:t>
      </w:r>
    </w:p>
    <w:p w:rsidR="005A4ABD" w:rsidRPr="003E7980" w:rsidRDefault="005A4ABD" w:rsidP="005A4ABD">
      <w:pPr>
        <w:pStyle w:val="ListParagraph"/>
        <w:ind w:left="1440" w:hanging="306"/>
        <w:rPr>
          <w:sz w:val="24"/>
          <w:lang w:val="en-IN"/>
        </w:rPr>
      </w:pPr>
    </w:p>
    <w:p w:rsidR="005A4ABD" w:rsidRDefault="005A4ABD" w:rsidP="00AD3226">
      <w:pPr>
        <w:pStyle w:val="ListParagraph"/>
        <w:numPr>
          <w:ilvl w:val="0"/>
          <w:numId w:val="9"/>
        </w:numPr>
        <w:ind w:left="1440"/>
        <w:rPr>
          <w:sz w:val="24"/>
          <w:u w:val="single"/>
          <w:lang w:val="en-IN"/>
        </w:rPr>
      </w:pPr>
      <w:r>
        <w:rPr>
          <w:sz w:val="24"/>
          <w:u w:val="single"/>
          <w:lang w:val="en-IN"/>
        </w:rPr>
        <w:t>Add term links for</w:t>
      </w:r>
      <w:r w:rsidRPr="003E7980">
        <w:rPr>
          <w:sz w:val="24"/>
          <w:u w:val="single"/>
          <w:lang w:val="en-IN"/>
        </w:rPr>
        <w:t xml:space="preserve">the </w:t>
      </w:r>
      <w:r>
        <w:rPr>
          <w:sz w:val="24"/>
          <w:u w:val="single"/>
          <w:lang w:val="en-IN"/>
        </w:rPr>
        <w:t>Sub-</w:t>
      </w:r>
      <w:r w:rsidRPr="003E7980">
        <w:rPr>
          <w:sz w:val="24"/>
          <w:u w:val="single"/>
          <w:lang w:val="en-IN"/>
        </w:rPr>
        <w:t>Menu</w:t>
      </w:r>
      <w:r>
        <w:rPr>
          <w:sz w:val="24"/>
          <w:u w:val="single"/>
          <w:lang w:val="en-IN"/>
        </w:rPr>
        <w:t xml:space="preserve"> item</w:t>
      </w:r>
    </w:p>
    <w:p w:rsidR="005A4ABD" w:rsidRDefault="005A4ABD" w:rsidP="005A4ABD">
      <w:pPr>
        <w:pStyle w:val="ListParagraph"/>
        <w:ind w:left="1134"/>
        <w:rPr>
          <w:sz w:val="24"/>
          <w:u w:val="single"/>
          <w:lang w:val="en-IN"/>
        </w:rPr>
      </w:pPr>
    </w:p>
    <w:p w:rsidR="006C6D28" w:rsidRDefault="00F05F3B" w:rsidP="00371152">
      <w:pPr>
        <w:pStyle w:val="ListParagraph"/>
        <w:numPr>
          <w:ilvl w:val="0"/>
          <w:numId w:val="4"/>
        </w:numPr>
        <w:rPr>
          <w:sz w:val="24"/>
          <w:lang w:val="en-IN"/>
        </w:rPr>
      </w:pPr>
      <w:r>
        <w:rPr>
          <w:sz w:val="24"/>
          <w:lang w:val="en-IN"/>
        </w:rPr>
        <w:t xml:space="preserve">Click on </w:t>
      </w:r>
      <w:r w:rsidR="006C6D28">
        <w:rPr>
          <w:sz w:val="24"/>
          <w:lang w:val="en-IN"/>
        </w:rPr>
        <w:t>Structure -&gt; Taxonomy.</w:t>
      </w:r>
    </w:p>
    <w:p w:rsidR="005A4ABD" w:rsidRPr="00195BD3" w:rsidRDefault="00375EF8" w:rsidP="00371152">
      <w:pPr>
        <w:pStyle w:val="ListParagraph"/>
        <w:numPr>
          <w:ilvl w:val="0"/>
          <w:numId w:val="4"/>
        </w:numPr>
        <w:rPr>
          <w:sz w:val="24"/>
          <w:lang w:val="en-IN"/>
        </w:rPr>
      </w:pPr>
      <w:r>
        <w:rPr>
          <w:sz w:val="24"/>
          <w:lang w:val="en-IN"/>
        </w:rPr>
        <w:lastRenderedPageBreak/>
        <w:t>Click “</w:t>
      </w:r>
      <w:r w:rsidR="005A4ABD">
        <w:rPr>
          <w:sz w:val="24"/>
          <w:lang w:val="en-IN"/>
        </w:rPr>
        <w:t>Add term</w:t>
      </w:r>
      <w:r w:rsidR="006C6D28">
        <w:rPr>
          <w:sz w:val="24"/>
          <w:lang w:val="en-IN"/>
        </w:rPr>
        <w:t>”against the particular Menu name.</w:t>
      </w:r>
    </w:p>
    <w:p w:rsidR="005A4ABD" w:rsidRPr="000E792A" w:rsidRDefault="005A4ABD" w:rsidP="005A4ABD">
      <w:pPr>
        <w:pStyle w:val="ListParagraph"/>
        <w:numPr>
          <w:ilvl w:val="0"/>
          <w:numId w:val="4"/>
        </w:numPr>
        <w:rPr>
          <w:sz w:val="24"/>
          <w:lang w:val="en-IN"/>
        </w:rPr>
      </w:pPr>
      <w:r w:rsidRPr="000E792A">
        <w:rPr>
          <w:sz w:val="24"/>
          <w:lang w:val="en-IN"/>
        </w:rPr>
        <w:t xml:space="preserve">Type the </w:t>
      </w:r>
      <w:r>
        <w:rPr>
          <w:sz w:val="24"/>
          <w:lang w:val="en-IN"/>
        </w:rPr>
        <w:t>name of the Sub-</w:t>
      </w:r>
      <w:r w:rsidRPr="000E792A">
        <w:rPr>
          <w:sz w:val="24"/>
          <w:lang w:val="en-IN"/>
        </w:rPr>
        <w:t xml:space="preserve">Menu </w:t>
      </w:r>
      <w:r>
        <w:rPr>
          <w:sz w:val="24"/>
          <w:lang w:val="en-IN"/>
        </w:rPr>
        <w:t>Item</w:t>
      </w:r>
      <w:r w:rsidRPr="000E792A">
        <w:rPr>
          <w:sz w:val="24"/>
          <w:lang w:val="en-IN"/>
        </w:rPr>
        <w:t xml:space="preserve"> in the </w:t>
      </w:r>
      <w:r>
        <w:rPr>
          <w:sz w:val="24"/>
          <w:lang w:val="en-IN"/>
        </w:rPr>
        <w:t>“Name”</w:t>
      </w:r>
      <w:r w:rsidRPr="000E792A">
        <w:rPr>
          <w:sz w:val="24"/>
          <w:lang w:val="en-IN"/>
        </w:rPr>
        <w:t xml:space="preserve"> box. </w:t>
      </w:r>
      <w:r w:rsidR="006C6D28">
        <w:rPr>
          <w:sz w:val="24"/>
          <w:lang w:val="en-IN"/>
        </w:rPr>
        <w:t>S</w:t>
      </w:r>
      <w:r>
        <w:rPr>
          <w:sz w:val="24"/>
          <w:lang w:val="en-IN"/>
        </w:rPr>
        <w:t>pecial char</w:t>
      </w:r>
      <w:r w:rsidR="00970A15">
        <w:rPr>
          <w:sz w:val="24"/>
          <w:lang w:val="en-IN"/>
        </w:rPr>
        <w:t>acters are</w:t>
      </w:r>
      <w:r>
        <w:rPr>
          <w:sz w:val="24"/>
          <w:lang w:val="en-IN"/>
        </w:rPr>
        <w:t xml:space="preserve"> allowed</w:t>
      </w:r>
      <w:r w:rsidR="006C6D28">
        <w:rPr>
          <w:sz w:val="24"/>
          <w:lang w:val="en-IN"/>
        </w:rPr>
        <w:t xml:space="preserve"> in the name</w:t>
      </w:r>
      <w:r>
        <w:rPr>
          <w:sz w:val="24"/>
          <w:lang w:val="en-IN"/>
        </w:rPr>
        <w:t>.</w:t>
      </w:r>
    </w:p>
    <w:p w:rsidR="00371152" w:rsidRDefault="00371152" w:rsidP="00371152">
      <w:pPr>
        <w:pStyle w:val="ListParagraph"/>
        <w:numPr>
          <w:ilvl w:val="0"/>
          <w:numId w:val="4"/>
        </w:numPr>
        <w:rPr>
          <w:sz w:val="24"/>
          <w:lang w:val="en-IN"/>
        </w:rPr>
      </w:pPr>
      <w:r>
        <w:rPr>
          <w:sz w:val="24"/>
          <w:lang w:val="en-IN"/>
        </w:rPr>
        <w:t>Select the language in the “Language” dropdown box.</w:t>
      </w:r>
    </w:p>
    <w:p w:rsidR="00DB058E" w:rsidRDefault="00DB058E" w:rsidP="00DB058E">
      <w:pPr>
        <w:pStyle w:val="ListParagraph"/>
        <w:numPr>
          <w:ilvl w:val="0"/>
          <w:numId w:val="8"/>
        </w:numPr>
        <w:rPr>
          <w:sz w:val="24"/>
          <w:lang w:val="en-IN"/>
        </w:rPr>
      </w:pPr>
      <w:r>
        <w:rPr>
          <w:sz w:val="24"/>
          <w:lang w:val="en-IN"/>
        </w:rPr>
        <w:t>Please ensure that the checkbox against the domain name</w:t>
      </w:r>
      <w:r w:rsidR="006C6D28">
        <w:rPr>
          <w:sz w:val="24"/>
          <w:lang w:val="en-IN"/>
        </w:rPr>
        <w:t xml:space="preserve"> is selected. If not, </w:t>
      </w:r>
      <w:r>
        <w:rPr>
          <w:sz w:val="24"/>
          <w:lang w:val="en-IN"/>
        </w:rPr>
        <w:t>click on the checkbox to select it.</w:t>
      </w:r>
    </w:p>
    <w:p w:rsidR="00371152" w:rsidRDefault="00371152" w:rsidP="00371152">
      <w:pPr>
        <w:pStyle w:val="ListParagraph"/>
        <w:numPr>
          <w:ilvl w:val="0"/>
          <w:numId w:val="8"/>
        </w:numPr>
        <w:rPr>
          <w:sz w:val="24"/>
          <w:lang w:val="en-IN"/>
        </w:rPr>
      </w:pPr>
      <w:r>
        <w:rPr>
          <w:sz w:val="24"/>
          <w:lang w:val="en-IN"/>
        </w:rPr>
        <w:t xml:space="preserve">Please ensure that the checkbox against the </w:t>
      </w:r>
      <w:r w:rsidR="006C6D28">
        <w:rPr>
          <w:sz w:val="24"/>
          <w:lang w:val="en-IN"/>
        </w:rPr>
        <w:t>“Published” is selected. If not,</w:t>
      </w:r>
      <w:r>
        <w:rPr>
          <w:sz w:val="24"/>
          <w:lang w:val="en-IN"/>
        </w:rPr>
        <w:t xml:space="preserve"> click on the checkbox to select it.</w:t>
      </w:r>
    </w:p>
    <w:p w:rsidR="005A4ABD" w:rsidRPr="00195BD3" w:rsidRDefault="00970A15" w:rsidP="00371152">
      <w:pPr>
        <w:pStyle w:val="ListParagraph"/>
        <w:numPr>
          <w:ilvl w:val="0"/>
          <w:numId w:val="4"/>
        </w:numPr>
        <w:rPr>
          <w:sz w:val="24"/>
          <w:lang w:val="en-IN"/>
        </w:rPr>
      </w:pPr>
      <w:r>
        <w:rPr>
          <w:sz w:val="24"/>
          <w:lang w:val="en-IN"/>
        </w:rPr>
        <w:t>Click on the “Save”</w:t>
      </w:r>
      <w:r w:rsidR="005A4ABD" w:rsidRPr="00195BD3">
        <w:rPr>
          <w:sz w:val="24"/>
          <w:lang w:val="en-IN"/>
        </w:rPr>
        <w:t xml:space="preserve"> Button</w:t>
      </w:r>
    </w:p>
    <w:p w:rsidR="005A4ABD" w:rsidRPr="000E792A" w:rsidRDefault="005A4ABD" w:rsidP="005A4ABD">
      <w:pPr>
        <w:pStyle w:val="ListParagraph"/>
        <w:ind w:left="1560"/>
        <w:rPr>
          <w:sz w:val="24"/>
          <w:lang w:val="en-IN"/>
        </w:rPr>
      </w:pPr>
    </w:p>
    <w:p w:rsidR="005A4ABD" w:rsidRDefault="005A4ABD" w:rsidP="00AD3226">
      <w:pPr>
        <w:pStyle w:val="ListParagraph"/>
        <w:numPr>
          <w:ilvl w:val="0"/>
          <w:numId w:val="9"/>
        </w:numPr>
        <w:ind w:left="1440"/>
        <w:rPr>
          <w:sz w:val="24"/>
          <w:u w:val="single"/>
          <w:lang w:val="en-IN"/>
        </w:rPr>
      </w:pPr>
      <w:r>
        <w:rPr>
          <w:sz w:val="24"/>
          <w:u w:val="single"/>
          <w:lang w:val="en-IN"/>
        </w:rPr>
        <w:t xml:space="preserve">Add the Sub-Menu Item in the menu </w:t>
      </w:r>
    </w:p>
    <w:p w:rsidR="005A4ABD" w:rsidRDefault="005A4ABD" w:rsidP="005A4ABD">
      <w:pPr>
        <w:pStyle w:val="ListParagraph"/>
        <w:ind w:left="1134"/>
        <w:rPr>
          <w:sz w:val="24"/>
          <w:u w:val="single"/>
          <w:lang w:val="en-IN"/>
        </w:rPr>
      </w:pPr>
    </w:p>
    <w:p w:rsidR="00F416E7" w:rsidRDefault="005A4ABD" w:rsidP="005A4ABD">
      <w:pPr>
        <w:pStyle w:val="ListParagraph"/>
        <w:numPr>
          <w:ilvl w:val="0"/>
          <w:numId w:val="4"/>
        </w:numPr>
        <w:rPr>
          <w:sz w:val="24"/>
          <w:lang w:val="en-IN"/>
        </w:rPr>
      </w:pPr>
      <w:r w:rsidRPr="000E792A">
        <w:rPr>
          <w:sz w:val="24"/>
          <w:lang w:val="en-IN"/>
        </w:rPr>
        <w:t xml:space="preserve">Click on the </w:t>
      </w:r>
      <w:r w:rsidR="00F416E7">
        <w:rPr>
          <w:sz w:val="24"/>
          <w:lang w:val="en-IN"/>
        </w:rPr>
        <w:t>List Links Icon in the Mega Menu</w:t>
      </w:r>
    </w:p>
    <w:p w:rsidR="005A4ABD" w:rsidRPr="000E792A" w:rsidRDefault="00F416E7" w:rsidP="005A4ABD">
      <w:pPr>
        <w:pStyle w:val="ListParagraph"/>
        <w:numPr>
          <w:ilvl w:val="0"/>
          <w:numId w:val="4"/>
        </w:numPr>
        <w:rPr>
          <w:sz w:val="24"/>
          <w:lang w:val="en-IN"/>
        </w:rPr>
      </w:pPr>
      <w:r>
        <w:rPr>
          <w:sz w:val="24"/>
          <w:lang w:val="en-IN"/>
        </w:rPr>
        <w:t>Click on “</w:t>
      </w:r>
      <w:r w:rsidR="005A4ABD">
        <w:rPr>
          <w:sz w:val="24"/>
          <w:lang w:val="en-IN"/>
        </w:rPr>
        <w:t>Add Link</w:t>
      </w:r>
      <w:r>
        <w:rPr>
          <w:sz w:val="24"/>
          <w:lang w:val="en-IN"/>
        </w:rPr>
        <w:t>” to add a new menu item.</w:t>
      </w:r>
    </w:p>
    <w:p w:rsidR="005A4ABD" w:rsidRPr="00195BD3" w:rsidRDefault="005A4ABD" w:rsidP="005A4ABD">
      <w:pPr>
        <w:pStyle w:val="ListParagraph"/>
        <w:numPr>
          <w:ilvl w:val="0"/>
          <w:numId w:val="4"/>
        </w:numPr>
        <w:rPr>
          <w:sz w:val="24"/>
          <w:lang w:val="en-IN"/>
        </w:rPr>
      </w:pPr>
      <w:r w:rsidRPr="00195BD3">
        <w:rPr>
          <w:sz w:val="24"/>
          <w:lang w:val="en-IN"/>
        </w:rPr>
        <w:t xml:space="preserve">Type the name </w:t>
      </w:r>
      <w:r>
        <w:rPr>
          <w:sz w:val="24"/>
          <w:lang w:val="en-IN"/>
        </w:rPr>
        <w:t>of the Sub-m</w:t>
      </w:r>
      <w:r w:rsidRPr="00195BD3">
        <w:rPr>
          <w:sz w:val="24"/>
          <w:lang w:val="en-IN"/>
        </w:rPr>
        <w:t xml:space="preserve">enu </w:t>
      </w:r>
      <w:r>
        <w:rPr>
          <w:sz w:val="24"/>
          <w:lang w:val="en-IN"/>
        </w:rPr>
        <w:t xml:space="preserve">Item </w:t>
      </w:r>
      <w:r w:rsidR="00F416E7">
        <w:rPr>
          <w:sz w:val="24"/>
          <w:lang w:val="en-IN"/>
        </w:rPr>
        <w:t>in the “Menu link title”</w:t>
      </w:r>
      <w:r w:rsidRPr="00195BD3">
        <w:rPr>
          <w:sz w:val="24"/>
          <w:lang w:val="en-IN"/>
        </w:rPr>
        <w:t xml:space="preserve"> box</w:t>
      </w:r>
    </w:p>
    <w:p w:rsidR="00F416E7" w:rsidRPr="00963212" w:rsidRDefault="00F416E7" w:rsidP="005A4ABD">
      <w:pPr>
        <w:pStyle w:val="ListParagraph"/>
        <w:numPr>
          <w:ilvl w:val="0"/>
          <w:numId w:val="4"/>
        </w:numPr>
        <w:rPr>
          <w:sz w:val="24"/>
          <w:lang w:val="en-IN"/>
        </w:rPr>
      </w:pPr>
      <w:r w:rsidRPr="00963212">
        <w:rPr>
          <w:sz w:val="24"/>
          <w:lang w:val="en-IN"/>
        </w:rPr>
        <w:t>Type the path name in the “Path”</w:t>
      </w:r>
      <w:r w:rsidR="005A4ABD" w:rsidRPr="00963212">
        <w:rPr>
          <w:sz w:val="24"/>
          <w:lang w:val="en-IN"/>
        </w:rPr>
        <w:t xml:space="preserve"> box. (</w:t>
      </w:r>
      <w:r w:rsidRPr="00963212">
        <w:rPr>
          <w:sz w:val="24"/>
          <w:lang w:val="en-IN"/>
        </w:rPr>
        <w:t>Path name is displayed in the table against the sub-menu name</w:t>
      </w:r>
      <w:r w:rsidR="00963212" w:rsidRPr="00963212">
        <w:rPr>
          <w:sz w:val="24"/>
          <w:lang w:val="en-IN"/>
        </w:rPr>
        <w:t xml:space="preserve"> while click on the </w:t>
      </w:r>
      <w:r w:rsidR="00963212">
        <w:rPr>
          <w:sz w:val="24"/>
          <w:lang w:val="en-IN"/>
        </w:rPr>
        <w:t>“</w:t>
      </w:r>
      <w:r w:rsidR="00963212" w:rsidRPr="00963212">
        <w:rPr>
          <w:sz w:val="24"/>
          <w:lang w:val="en-IN"/>
        </w:rPr>
        <w:t>List Term</w:t>
      </w:r>
      <w:r w:rsidR="00963212">
        <w:rPr>
          <w:sz w:val="24"/>
          <w:lang w:val="en-IN"/>
        </w:rPr>
        <w:t>” against the Menu name</w:t>
      </w:r>
      <w:r w:rsidR="00963212" w:rsidRPr="00963212">
        <w:rPr>
          <w:sz w:val="24"/>
          <w:lang w:val="en-IN"/>
        </w:rPr>
        <w:t>)</w:t>
      </w:r>
      <w:r w:rsidRPr="00963212">
        <w:rPr>
          <w:sz w:val="24"/>
          <w:lang w:val="en-IN"/>
        </w:rPr>
        <w:t xml:space="preserve">. </w:t>
      </w:r>
    </w:p>
    <w:p w:rsidR="00963212" w:rsidRDefault="00963212" w:rsidP="00963212">
      <w:pPr>
        <w:pStyle w:val="ListParagraph"/>
        <w:numPr>
          <w:ilvl w:val="0"/>
          <w:numId w:val="4"/>
        </w:numPr>
        <w:rPr>
          <w:sz w:val="24"/>
          <w:lang w:val="en-IN"/>
        </w:rPr>
      </w:pPr>
      <w:r>
        <w:rPr>
          <w:sz w:val="24"/>
          <w:lang w:val="en-IN"/>
        </w:rPr>
        <w:t>Select the language in the “Language” dropdown box.</w:t>
      </w:r>
    </w:p>
    <w:p w:rsidR="00963212" w:rsidRPr="00195BD3" w:rsidRDefault="00963212" w:rsidP="00963212">
      <w:pPr>
        <w:pStyle w:val="ListParagraph"/>
        <w:numPr>
          <w:ilvl w:val="0"/>
          <w:numId w:val="4"/>
        </w:numPr>
        <w:rPr>
          <w:sz w:val="24"/>
          <w:lang w:val="en-IN"/>
        </w:rPr>
      </w:pPr>
      <w:r>
        <w:rPr>
          <w:sz w:val="24"/>
          <w:lang w:val="en-IN"/>
        </w:rPr>
        <w:t>Click on the “Save”</w:t>
      </w:r>
      <w:r w:rsidRPr="00195BD3">
        <w:rPr>
          <w:sz w:val="24"/>
          <w:lang w:val="en-IN"/>
        </w:rPr>
        <w:t xml:space="preserve"> Button</w:t>
      </w:r>
      <w:r>
        <w:rPr>
          <w:sz w:val="24"/>
          <w:lang w:val="en-IN"/>
        </w:rPr>
        <w:t>.</w:t>
      </w:r>
    </w:p>
    <w:p w:rsidR="005A4ABD" w:rsidRDefault="005A4ABD" w:rsidP="005A4ABD">
      <w:pPr>
        <w:pStyle w:val="ListParagraph"/>
        <w:numPr>
          <w:ilvl w:val="0"/>
          <w:numId w:val="4"/>
        </w:numPr>
        <w:rPr>
          <w:sz w:val="24"/>
          <w:lang w:val="en-IN"/>
        </w:rPr>
      </w:pPr>
      <w:r w:rsidRPr="00963212">
        <w:rPr>
          <w:sz w:val="24"/>
          <w:lang w:val="en-IN"/>
        </w:rPr>
        <w:t>The</w:t>
      </w:r>
      <w:r w:rsidR="00963212">
        <w:rPr>
          <w:sz w:val="24"/>
          <w:lang w:val="en-IN"/>
        </w:rPr>
        <w:t xml:space="preserve"> new Sub-</w:t>
      </w:r>
      <w:r w:rsidRPr="00963212">
        <w:rPr>
          <w:sz w:val="24"/>
          <w:lang w:val="en-IN"/>
        </w:rPr>
        <w:t xml:space="preserve">menu name </w:t>
      </w:r>
      <w:r>
        <w:rPr>
          <w:sz w:val="24"/>
          <w:lang w:val="en-IN"/>
        </w:rPr>
        <w:t>will appear at the end of the list. Drag and place it in appropriate position</w:t>
      </w:r>
      <w:r w:rsidR="00963212">
        <w:rPr>
          <w:sz w:val="24"/>
          <w:lang w:val="en-IN"/>
        </w:rPr>
        <w:t xml:space="preserve"> under the Menu</w:t>
      </w:r>
      <w:r>
        <w:rPr>
          <w:sz w:val="24"/>
          <w:lang w:val="en-IN"/>
        </w:rPr>
        <w:t>.</w:t>
      </w:r>
    </w:p>
    <w:p w:rsidR="005A4ABD" w:rsidRDefault="005A4ABD" w:rsidP="005A4ABD">
      <w:pPr>
        <w:pStyle w:val="ListParagraph"/>
        <w:numPr>
          <w:ilvl w:val="0"/>
          <w:numId w:val="4"/>
        </w:numPr>
        <w:rPr>
          <w:sz w:val="24"/>
          <w:lang w:val="en-IN"/>
        </w:rPr>
      </w:pPr>
      <w:r w:rsidRPr="00195BD3">
        <w:rPr>
          <w:sz w:val="24"/>
          <w:lang w:val="en-IN"/>
        </w:rPr>
        <w:t>Click on the ‘Save</w:t>
      </w:r>
      <w:r>
        <w:rPr>
          <w:sz w:val="24"/>
          <w:lang w:val="en-IN"/>
        </w:rPr>
        <w:t xml:space="preserve"> Configuration</w:t>
      </w:r>
      <w:r w:rsidRPr="00195BD3">
        <w:rPr>
          <w:sz w:val="24"/>
          <w:lang w:val="en-IN"/>
        </w:rPr>
        <w:t>’ Button</w:t>
      </w:r>
      <w:r>
        <w:rPr>
          <w:sz w:val="24"/>
          <w:lang w:val="en-IN"/>
        </w:rPr>
        <w:t>.</w:t>
      </w:r>
    </w:p>
    <w:p w:rsidR="00F006B1" w:rsidRDefault="00F006B1" w:rsidP="00F006B1">
      <w:pPr>
        <w:pStyle w:val="ListParagraph"/>
        <w:ind w:left="1854"/>
        <w:rPr>
          <w:sz w:val="24"/>
          <w:lang w:val="en-IN"/>
        </w:rPr>
      </w:pPr>
    </w:p>
    <w:p w:rsidR="003671C2" w:rsidRDefault="003671C2" w:rsidP="003671C2">
      <w:pPr>
        <w:pStyle w:val="ListParagraph"/>
        <w:numPr>
          <w:ilvl w:val="0"/>
          <w:numId w:val="1"/>
        </w:numPr>
        <w:rPr>
          <w:b/>
          <w:sz w:val="24"/>
          <w:lang w:val="en-IN"/>
        </w:rPr>
      </w:pPr>
      <w:r>
        <w:rPr>
          <w:b/>
          <w:sz w:val="24"/>
          <w:lang w:val="en-IN"/>
        </w:rPr>
        <w:t>Forma</w:t>
      </w:r>
      <w:r w:rsidR="00FC1ABF">
        <w:rPr>
          <w:b/>
          <w:sz w:val="24"/>
          <w:lang w:val="en-IN"/>
        </w:rPr>
        <w:t>t</w:t>
      </w:r>
      <w:r>
        <w:rPr>
          <w:b/>
          <w:sz w:val="24"/>
          <w:lang w:val="en-IN"/>
        </w:rPr>
        <w:t xml:space="preserve">ting a Sub-Menu </w:t>
      </w:r>
    </w:p>
    <w:p w:rsidR="003671C2" w:rsidRDefault="003671C2" w:rsidP="003671C2">
      <w:pPr>
        <w:pStyle w:val="ListParagraph"/>
        <w:ind w:left="1134"/>
        <w:rPr>
          <w:sz w:val="24"/>
          <w:u w:val="single"/>
          <w:lang w:val="en-IN"/>
        </w:rPr>
      </w:pPr>
    </w:p>
    <w:p w:rsidR="003671C2" w:rsidRPr="00195BD3" w:rsidRDefault="00375EF8" w:rsidP="003671C2">
      <w:pPr>
        <w:pStyle w:val="ListParagraph"/>
        <w:numPr>
          <w:ilvl w:val="0"/>
          <w:numId w:val="4"/>
        </w:numPr>
        <w:rPr>
          <w:sz w:val="24"/>
          <w:lang w:val="en-IN"/>
        </w:rPr>
      </w:pPr>
      <w:r>
        <w:rPr>
          <w:sz w:val="24"/>
          <w:lang w:val="en-IN"/>
        </w:rPr>
        <w:t>Click “</w:t>
      </w:r>
      <w:proofErr w:type="spellStart"/>
      <w:r w:rsidR="00C00C0A">
        <w:rPr>
          <w:sz w:val="24"/>
          <w:lang w:val="en-IN"/>
        </w:rPr>
        <w:t>Config</w:t>
      </w:r>
      <w:proofErr w:type="spellEnd"/>
      <w:r w:rsidR="00C00C0A">
        <w:rPr>
          <w:sz w:val="24"/>
          <w:lang w:val="en-IN"/>
        </w:rPr>
        <w:t xml:space="preserve"> T</w:t>
      </w:r>
      <w:r>
        <w:rPr>
          <w:sz w:val="24"/>
          <w:lang w:val="en-IN"/>
        </w:rPr>
        <w:t>B</w:t>
      </w:r>
      <w:r w:rsidR="00C00C0A">
        <w:rPr>
          <w:sz w:val="24"/>
          <w:lang w:val="en-IN"/>
        </w:rPr>
        <w:t xml:space="preserve"> Mega Menu English</w:t>
      </w:r>
      <w:r w:rsidR="003671C2">
        <w:rPr>
          <w:sz w:val="24"/>
          <w:lang w:val="en-IN"/>
        </w:rPr>
        <w:t xml:space="preserve">” </w:t>
      </w:r>
      <w:r w:rsidR="00FC1ABF">
        <w:rPr>
          <w:sz w:val="24"/>
          <w:lang w:val="en-IN"/>
        </w:rPr>
        <w:t>icon in Mega Menu</w:t>
      </w:r>
      <w:r w:rsidR="00C00C0A">
        <w:rPr>
          <w:sz w:val="24"/>
          <w:lang w:val="en-IN"/>
        </w:rPr>
        <w:t xml:space="preserve"> for formatting </w:t>
      </w:r>
      <w:r w:rsidR="00620D8C">
        <w:rPr>
          <w:sz w:val="24"/>
          <w:lang w:val="en-IN"/>
        </w:rPr>
        <w:t>the English m</w:t>
      </w:r>
      <w:r>
        <w:rPr>
          <w:sz w:val="24"/>
          <w:lang w:val="en-IN"/>
        </w:rPr>
        <w:t>enu and “</w:t>
      </w:r>
      <w:proofErr w:type="spellStart"/>
      <w:r>
        <w:rPr>
          <w:sz w:val="24"/>
          <w:lang w:val="en-IN"/>
        </w:rPr>
        <w:t>Config</w:t>
      </w:r>
      <w:proofErr w:type="spellEnd"/>
      <w:r>
        <w:rPr>
          <w:sz w:val="24"/>
          <w:lang w:val="en-IN"/>
        </w:rPr>
        <w:t xml:space="preserve"> TB</w:t>
      </w:r>
      <w:r w:rsidR="00C00C0A">
        <w:rPr>
          <w:sz w:val="24"/>
          <w:lang w:val="en-IN"/>
        </w:rPr>
        <w:t xml:space="preserve"> Mega Menu </w:t>
      </w:r>
      <w:r w:rsidR="00620D8C">
        <w:rPr>
          <w:sz w:val="24"/>
          <w:lang w:val="en-IN"/>
        </w:rPr>
        <w:t>Assamese</w:t>
      </w:r>
      <w:r w:rsidR="00C00C0A">
        <w:rPr>
          <w:sz w:val="24"/>
          <w:lang w:val="en-IN"/>
        </w:rPr>
        <w:t>” icon for Assamese</w:t>
      </w:r>
      <w:r w:rsidR="00620D8C">
        <w:rPr>
          <w:sz w:val="24"/>
          <w:lang w:val="en-IN"/>
        </w:rPr>
        <w:t xml:space="preserve"> menu</w:t>
      </w:r>
      <w:r w:rsidR="003671C2">
        <w:rPr>
          <w:sz w:val="24"/>
          <w:lang w:val="en-IN"/>
        </w:rPr>
        <w:t>.</w:t>
      </w:r>
    </w:p>
    <w:p w:rsidR="003671C2" w:rsidRDefault="00AD3226" w:rsidP="003671C2">
      <w:pPr>
        <w:pStyle w:val="ListParagraph"/>
        <w:numPr>
          <w:ilvl w:val="0"/>
          <w:numId w:val="4"/>
        </w:numPr>
        <w:rPr>
          <w:sz w:val="24"/>
          <w:lang w:val="en-IN"/>
        </w:rPr>
      </w:pPr>
      <w:r>
        <w:rPr>
          <w:sz w:val="24"/>
          <w:lang w:val="en-IN"/>
        </w:rPr>
        <w:t xml:space="preserve">Click on the </w:t>
      </w:r>
      <w:r w:rsidR="002B6984">
        <w:rPr>
          <w:sz w:val="24"/>
          <w:lang w:val="en-IN"/>
        </w:rPr>
        <w:t xml:space="preserve">particular </w:t>
      </w:r>
      <w:r>
        <w:rPr>
          <w:sz w:val="24"/>
          <w:lang w:val="en-IN"/>
        </w:rPr>
        <w:t xml:space="preserve">menu name and select the outer box. </w:t>
      </w:r>
      <w:r w:rsidR="002B6984">
        <w:rPr>
          <w:sz w:val="24"/>
          <w:lang w:val="en-IN"/>
        </w:rPr>
        <w:t>Enter</w:t>
      </w:r>
      <w:r w:rsidR="00B3177E">
        <w:rPr>
          <w:sz w:val="24"/>
          <w:lang w:val="en-IN"/>
        </w:rPr>
        <w:t xml:space="preserve"> the width of the menu </w:t>
      </w:r>
      <w:r w:rsidR="002B6984">
        <w:rPr>
          <w:sz w:val="24"/>
          <w:lang w:val="en-IN"/>
        </w:rPr>
        <w:t>as</w:t>
      </w:r>
      <w:r w:rsidR="00B3177E">
        <w:rPr>
          <w:sz w:val="24"/>
          <w:lang w:val="en-IN"/>
        </w:rPr>
        <w:t xml:space="preserve"> 1180 and </w:t>
      </w:r>
      <w:r>
        <w:rPr>
          <w:sz w:val="24"/>
          <w:lang w:val="en-IN"/>
        </w:rPr>
        <w:t>press “</w:t>
      </w:r>
      <w:r w:rsidR="002B6984">
        <w:rPr>
          <w:sz w:val="24"/>
          <w:lang w:val="en-IN"/>
        </w:rPr>
        <w:t>E</w:t>
      </w:r>
      <w:r>
        <w:rPr>
          <w:sz w:val="24"/>
          <w:lang w:val="en-IN"/>
        </w:rPr>
        <w:t>nter” key. C</w:t>
      </w:r>
      <w:r w:rsidR="00B3177E">
        <w:rPr>
          <w:sz w:val="24"/>
          <w:lang w:val="en-IN"/>
        </w:rPr>
        <w:t>lick on “Justify” button.</w:t>
      </w:r>
    </w:p>
    <w:p w:rsidR="00B3177E" w:rsidRDefault="00620D8C" w:rsidP="003671C2">
      <w:pPr>
        <w:pStyle w:val="ListParagraph"/>
        <w:numPr>
          <w:ilvl w:val="0"/>
          <w:numId w:val="4"/>
        </w:numPr>
        <w:rPr>
          <w:sz w:val="24"/>
          <w:lang w:val="en-IN"/>
        </w:rPr>
      </w:pPr>
      <w:r>
        <w:rPr>
          <w:sz w:val="24"/>
          <w:lang w:val="en-IN"/>
        </w:rPr>
        <w:t>Create 3 col</w:t>
      </w:r>
      <w:r w:rsidR="00B3177E">
        <w:rPr>
          <w:sz w:val="24"/>
          <w:lang w:val="en-IN"/>
        </w:rPr>
        <w:t xml:space="preserve">umns in the </w:t>
      </w:r>
      <w:r>
        <w:rPr>
          <w:sz w:val="24"/>
          <w:lang w:val="en-IN"/>
        </w:rPr>
        <w:t>sub-</w:t>
      </w:r>
      <w:r w:rsidR="00B3177E">
        <w:rPr>
          <w:sz w:val="24"/>
          <w:lang w:val="en-IN"/>
        </w:rPr>
        <w:t xml:space="preserve">menu </w:t>
      </w:r>
      <w:r w:rsidR="002B6984">
        <w:rPr>
          <w:sz w:val="24"/>
          <w:lang w:val="en-IN"/>
        </w:rPr>
        <w:t xml:space="preserve">by selecting the middle box and clicking on the “+” sign. Then select the last column and </w:t>
      </w:r>
      <w:r w:rsidR="00B3177E">
        <w:rPr>
          <w:sz w:val="24"/>
          <w:lang w:val="en-IN"/>
        </w:rPr>
        <w:t>add the image block.</w:t>
      </w:r>
    </w:p>
    <w:p w:rsidR="00B3177E" w:rsidRPr="000E792A" w:rsidRDefault="00B3177E" w:rsidP="003671C2">
      <w:pPr>
        <w:pStyle w:val="ListParagraph"/>
        <w:numPr>
          <w:ilvl w:val="0"/>
          <w:numId w:val="4"/>
        </w:numPr>
        <w:rPr>
          <w:sz w:val="24"/>
          <w:lang w:val="en-IN"/>
        </w:rPr>
      </w:pPr>
      <w:r>
        <w:rPr>
          <w:sz w:val="24"/>
          <w:lang w:val="en-IN"/>
        </w:rPr>
        <w:t xml:space="preserve">The no. of Sub-menu options may be equally divided between the first 2 columns </w:t>
      </w:r>
      <w:r w:rsidR="002B6984">
        <w:rPr>
          <w:sz w:val="24"/>
          <w:lang w:val="en-IN"/>
        </w:rPr>
        <w:t xml:space="preserve">(if possible) by clicking on the “Right Arrow” and “Left Arrow” button at the appropriate position of the menu. </w:t>
      </w:r>
    </w:p>
    <w:p w:rsidR="003671C2" w:rsidRPr="00195BD3" w:rsidRDefault="003671C2" w:rsidP="003671C2">
      <w:pPr>
        <w:pStyle w:val="ListParagraph"/>
        <w:numPr>
          <w:ilvl w:val="0"/>
          <w:numId w:val="4"/>
        </w:numPr>
        <w:rPr>
          <w:sz w:val="24"/>
          <w:lang w:val="en-IN"/>
        </w:rPr>
      </w:pPr>
      <w:r>
        <w:rPr>
          <w:sz w:val="24"/>
          <w:lang w:val="en-IN"/>
        </w:rPr>
        <w:t>Click on the “Save”</w:t>
      </w:r>
      <w:r w:rsidRPr="00195BD3">
        <w:rPr>
          <w:sz w:val="24"/>
          <w:lang w:val="en-IN"/>
        </w:rPr>
        <w:t xml:space="preserve"> Button</w:t>
      </w:r>
      <w:r w:rsidR="000E0D64">
        <w:rPr>
          <w:sz w:val="24"/>
          <w:lang w:val="en-IN"/>
        </w:rPr>
        <w:t xml:space="preserve"> to save the settings.</w:t>
      </w:r>
    </w:p>
    <w:p w:rsidR="003671C2" w:rsidRPr="00195BD3" w:rsidRDefault="003671C2" w:rsidP="00F006B1">
      <w:pPr>
        <w:pStyle w:val="ListParagraph"/>
        <w:ind w:left="1854"/>
        <w:rPr>
          <w:sz w:val="24"/>
          <w:lang w:val="en-IN"/>
        </w:rPr>
      </w:pPr>
    </w:p>
    <w:p w:rsidR="00353D03" w:rsidRDefault="00353D03" w:rsidP="00BA5E79">
      <w:pPr>
        <w:pStyle w:val="ListParagraph"/>
        <w:ind w:left="1854"/>
        <w:rPr>
          <w:sz w:val="24"/>
          <w:lang w:val="en-IN"/>
        </w:rPr>
      </w:pPr>
    </w:p>
    <w:sectPr w:rsidR="00353D03" w:rsidSect="00E742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Gadug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E14"/>
    <w:multiLevelType w:val="hybridMultilevel"/>
    <w:tmpl w:val="86864B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90219"/>
    <w:multiLevelType w:val="hybridMultilevel"/>
    <w:tmpl w:val="20CEF2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E161049"/>
    <w:multiLevelType w:val="hybridMultilevel"/>
    <w:tmpl w:val="20CEF2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ECB7621"/>
    <w:multiLevelType w:val="hybridMultilevel"/>
    <w:tmpl w:val="66983820"/>
    <w:lvl w:ilvl="0" w:tplc="9E4C3842">
      <w:start w:val="1"/>
      <w:numFmt w:val="bullet"/>
      <w:lvlText w:val="•"/>
      <w:lvlJc w:val="left"/>
      <w:pPr>
        <w:tabs>
          <w:tab w:val="num" w:pos="720"/>
        </w:tabs>
        <w:ind w:left="720" w:hanging="360"/>
      </w:pPr>
      <w:rPr>
        <w:rFonts w:ascii="Arial" w:hAnsi="Arial" w:hint="default"/>
      </w:rPr>
    </w:lvl>
    <w:lvl w:ilvl="1" w:tplc="CAACA100" w:tentative="1">
      <w:start w:val="1"/>
      <w:numFmt w:val="bullet"/>
      <w:lvlText w:val="•"/>
      <w:lvlJc w:val="left"/>
      <w:pPr>
        <w:tabs>
          <w:tab w:val="num" w:pos="1440"/>
        </w:tabs>
        <w:ind w:left="1440" w:hanging="360"/>
      </w:pPr>
      <w:rPr>
        <w:rFonts w:ascii="Arial" w:hAnsi="Arial" w:hint="default"/>
      </w:rPr>
    </w:lvl>
    <w:lvl w:ilvl="2" w:tplc="FC828BFC" w:tentative="1">
      <w:start w:val="1"/>
      <w:numFmt w:val="bullet"/>
      <w:lvlText w:val="•"/>
      <w:lvlJc w:val="left"/>
      <w:pPr>
        <w:tabs>
          <w:tab w:val="num" w:pos="2160"/>
        </w:tabs>
        <w:ind w:left="2160" w:hanging="360"/>
      </w:pPr>
      <w:rPr>
        <w:rFonts w:ascii="Arial" w:hAnsi="Arial" w:hint="default"/>
      </w:rPr>
    </w:lvl>
    <w:lvl w:ilvl="3" w:tplc="B370768A" w:tentative="1">
      <w:start w:val="1"/>
      <w:numFmt w:val="bullet"/>
      <w:lvlText w:val="•"/>
      <w:lvlJc w:val="left"/>
      <w:pPr>
        <w:tabs>
          <w:tab w:val="num" w:pos="2880"/>
        </w:tabs>
        <w:ind w:left="2880" w:hanging="360"/>
      </w:pPr>
      <w:rPr>
        <w:rFonts w:ascii="Arial" w:hAnsi="Arial" w:hint="default"/>
      </w:rPr>
    </w:lvl>
    <w:lvl w:ilvl="4" w:tplc="0C022C9A" w:tentative="1">
      <w:start w:val="1"/>
      <w:numFmt w:val="bullet"/>
      <w:lvlText w:val="•"/>
      <w:lvlJc w:val="left"/>
      <w:pPr>
        <w:tabs>
          <w:tab w:val="num" w:pos="3600"/>
        </w:tabs>
        <w:ind w:left="3600" w:hanging="360"/>
      </w:pPr>
      <w:rPr>
        <w:rFonts w:ascii="Arial" w:hAnsi="Arial" w:hint="default"/>
      </w:rPr>
    </w:lvl>
    <w:lvl w:ilvl="5" w:tplc="95CAE256" w:tentative="1">
      <w:start w:val="1"/>
      <w:numFmt w:val="bullet"/>
      <w:lvlText w:val="•"/>
      <w:lvlJc w:val="left"/>
      <w:pPr>
        <w:tabs>
          <w:tab w:val="num" w:pos="4320"/>
        </w:tabs>
        <w:ind w:left="4320" w:hanging="360"/>
      </w:pPr>
      <w:rPr>
        <w:rFonts w:ascii="Arial" w:hAnsi="Arial" w:hint="default"/>
      </w:rPr>
    </w:lvl>
    <w:lvl w:ilvl="6" w:tplc="97A07364" w:tentative="1">
      <w:start w:val="1"/>
      <w:numFmt w:val="bullet"/>
      <w:lvlText w:val="•"/>
      <w:lvlJc w:val="left"/>
      <w:pPr>
        <w:tabs>
          <w:tab w:val="num" w:pos="5040"/>
        </w:tabs>
        <w:ind w:left="5040" w:hanging="360"/>
      </w:pPr>
      <w:rPr>
        <w:rFonts w:ascii="Arial" w:hAnsi="Arial" w:hint="default"/>
      </w:rPr>
    </w:lvl>
    <w:lvl w:ilvl="7" w:tplc="2AD6B47C" w:tentative="1">
      <w:start w:val="1"/>
      <w:numFmt w:val="bullet"/>
      <w:lvlText w:val="•"/>
      <w:lvlJc w:val="left"/>
      <w:pPr>
        <w:tabs>
          <w:tab w:val="num" w:pos="5760"/>
        </w:tabs>
        <w:ind w:left="5760" w:hanging="360"/>
      </w:pPr>
      <w:rPr>
        <w:rFonts w:ascii="Arial" w:hAnsi="Arial" w:hint="default"/>
      </w:rPr>
    </w:lvl>
    <w:lvl w:ilvl="8" w:tplc="6F244988" w:tentative="1">
      <w:start w:val="1"/>
      <w:numFmt w:val="bullet"/>
      <w:lvlText w:val="•"/>
      <w:lvlJc w:val="left"/>
      <w:pPr>
        <w:tabs>
          <w:tab w:val="num" w:pos="6480"/>
        </w:tabs>
        <w:ind w:left="6480" w:hanging="360"/>
      </w:pPr>
      <w:rPr>
        <w:rFonts w:ascii="Arial" w:hAnsi="Arial" w:hint="default"/>
      </w:rPr>
    </w:lvl>
  </w:abstractNum>
  <w:abstractNum w:abstractNumId="4">
    <w:nsid w:val="4BA96060"/>
    <w:multiLevelType w:val="hybridMultilevel"/>
    <w:tmpl w:val="024EB3B0"/>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EA04B4"/>
    <w:multiLevelType w:val="hybridMultilevel"/>
    <w:tmpl w:val="20CEF2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4143ADA"/>
    <w:multiLevelType w:val="hybridMultilevel"/>
    <w:tmpl w:val="20CEF2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5613769"/>
    <w:multiLevelType w:val="hybridMultilevel"/>
    <w:tmpl w:val="D982CD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69D30728"/>
    <w:multiLevelType w:val="hybridMultilevel"/>
    <w:tmpl w:val="76A0390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5075D54"/>
    <w:multiLevelType w:val="hybridMultilevel"/>
    <w:tmpl w:val="566868DC"/>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7E8D4C1A"/>
    <w:multiLevelType w:val="hybridMultilevel"/>
    <w:tmpl w:val="7F241C0C"/>
    <w:lvl w:ilvl="0" w:tplc="0409000F">
      <w:start w:val="1"/>
      <w:numFmt w:val="decimal"/>
      <w:lvlText w:val="%1."/>
      <w:lvlJc w:val="left"/>
      <w:pPr>
        <w:tabs>
          <w:tab w:val="num" w:pos="720"/>
        </w:tabs>
        <w:ind w:left="720" w:hanging="360"/>
      </w:pPr>
      <w:rPr>
        <w:rFonts w:hint="default"/>
      </w:rPr>
    </w:lvl>
    <w:lvl w:ilvl="1" w:tplc="CAACA100" w:tentative="1">
      <w:start w:val="1"/>
      <w:numFmt w:val="bullet"/>
      <w:lvlText w:val="•"/>
      <w:lvlJc w:val="left"/>
      <w:pPr>
        <w:tabs>
          <w:tab w:val="num" w:pos="1440"/>
        </w:tabs>
        <w:ind w:left="1440" w:hanging="360"/>
      </w:pPr>
      <w:rPr>
        <w:rFonts w:ascii="Arial" w:hAnsi="Arial" w:hint="default"/>
      </w:rPr>
    </w:lvl>
    <w:lvl w:ilvl="2" w:tplc="FC828BFC" w:tentative="1">
      <w:start w:val="1"/>
      <w:numFmt w:val="bullet"/>
      <w:lvlText w:val="•"/>
      <w:lvlJc w:val="left"/>
      <w:pPr>
        <w:tabs>
          <w:tab w:val="num" w:pos="2160"/>
        </w:tabs>
        <w:ind w:left="2160" w:hanging="360"/>
      </w:pPr>
      <w:rPr>
        <w:rFonts w:ascii="Arial" w:hAnsi="Arial" w:hint="default"/>
      </w:rPr>
    </w:lvl>
    <w:lvl w:ilvl="3" w:tplc="B370768A" w:tentative="1">
      <w:start w:val="1"/>
      <w:numFmt w:val="bullet"/>
      <w:lvlText w:val="•"/>
      <w:lvlJc w:val="left"/>
      <w:pPr>
        <w:tabs>
          <w:tab w:val="num" w:pos="2880"/>
        </w:tabs>
        <w:ind w:left="2880" w:hanging="360"/>
      </w:pPr>
      <w:rPr>
        <w:rFonts w:ascii="Arial" w:hAnsi="Arial" w:hint="default"/>
      </w:rPr>
    </w:lvl>
    <w:lvl w:ilvl="4" w:tplc="0C022C9A" w:tentative="1">
      <w:start w:val="1"/>
      <w:numFmt w:val="bullet"/>
      <w:lvlText w:val="•"/>
      <w:lvlJc w:val="left"/>
      <w:pPr>
        <w:tabs>
          <w:tab w:val="num" w:pos="3600"/>
        </w:tabs>
        <w:ind w:left="3600" w:hanging="360"/>
      </w:pPr>
      <w:rPr>
        <w:rFonts w:ascii="Arial" w:hAnsi="Arial" w:hint="default"/>
      </w:rPr>
    </w:lvl>
    <w:lvl w:ilvl="5" w:tplc="95CAE256" w:tentative="1">
      <w:start w:val="1"/>
      <w:numFmt w:val="bullet"/>
      <w:lvlText w:val="•"/>
      <w:lvlJc w:val="left"/>
      <w:pPr>
        <w:tabs>
          <w:tab w:val="num" w:pos="4320"/>
        </w:tabs>
        <w:ind w:left="4320" w:hanging="360"/>
      </w:pPr>
      <w:rPr>
        <w:rFonts w:ascii="Arial" w:hAnsi="Arial" w:hint="default"/>
      </w:rPr>
    </w:lvl>
    <w:lvl w:ilvl="6" w:tplc="97A07364" w:tentative="1">
      <w:start w:val="1"/>
      <w:numFmt w:val="bullet"/>
      <w:lvlText w:val="•"/>
      <w:lvlJc w:val="left"/>
      <w:pPr>
        <w:tabs>
          <w:tab w:val="num" w:pos="5040"/>
        </w:tabs>
        <w:ind w:left="5040" w:hanging="360"/>
      </w:pPr>
      <w:rPr>
        <w:rFonts w:ascii="Arial" w:hAnsi="Arial" w:hint="default"/>
      </w:rPr>
    </w:lvl>
    <w:lvl w:ilvl="7" w:tplc="2AD6B47C" w:tentative="1">
      <w:start w:val="1"/>
      <w:numFmt w:val="bullet"/>
      <w:lvlText w:val="•"/>
      <w:lvlJc w:val="left"/>
      <w:pPr>
        <w:tabs>
          <w:tab w:val="num" w:pos="5760"/>
        </w:tabs>
        <w:ind w:left="5760" w:hanging="360"/>
      </w:pPr>
      <w:rPr>
        <w:rFonts w:ascii="Arial" w:hAnsi="Arial" w:hint="default"/>
      </w:rPr>
    </w:lvl>
    <w:lvl w:ilvl="8" w:tplc="6F24498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8"/>
  </w:num>
  <w:num w:numId="4">
    <w:abstractNumId w:val="7"/>
  </w:num>
  <w:num w:numId="5">
    <w:abstractNumId w:val="6"/>
  </w:num>
  <w:num w:numId="6">
    <w:abstractNumId w:val="2"/>
  </w:num>
  <w:num w:numId="7">
    <w:abstractNumId w:val="1"/>
  </w:num>
  <w:num w:numId="8">
    <w:abstractNumId w:val="9"/>
  </w:num>
  <w:num w:numId="9">
    <w:abstractNumId w:val="4"/>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3E7980"/>
    <w:rsid w:val="00051093"/>
    <w:rsid w:val="0007665D"/>
    <w:rsid w:val="000E0D64"/>
    <w:rsid w:val="000E6019"/>
    <w:rsid w:val="000E792A"/>
    <w:rsid w:val="000F30F3"/>
    <w:rsid w:val="001000A4"/>
    <w:rsid w:val="0016220D"/>
    <w:rsid w:val="00164476"/>
    <w:rsid w:val="00166BD2"/>
    <w:rsid w:val="00195BD3"/>
    <w:rsid w:val="001E4EDF"/>
    <w:rsid w:val="001F020B"/>
    <w:rsid w:val="0025492C"/>
    <w:rsid w:val="002816C4"/>
    <w:rsid w:val="00281F65"/>
    <w:rsid w:val="0028263F"/>
    <w:rsid w:val="002B6984"/>
    <w:rsid w:val="002C3B17"/>
    <w:rsid w:val="003122BE"/>
    <w:rsid w:val="00353D03"/>
    <w:rsid w:val="003671C2"/>
    <w:rsid w:val="00367FA8"/>
    <w:rsid w:val="00371152"/>
    <w:rsid w:val="003753EF"/>
    <w:rsid w:val="00375EF8"/>
    <w:rsid w:val="003E60A7"/>
    <w:rsid w:val="003E7980"/>
    <w:rsid w:val="0042281B"/>
    <w:rsid w:val="00425BEB"/>
    <w:rsid w:val="0043566E"/>
    <w:rsid w:val="0044638A"/>
    <w:rsid w:val="00456F3A"/>
    <w:rsid w:val="004E1278"/>
    <w:rsid w:val="00507E10"/>
    <w:rsid w:val="00525289"/>
    <w:rsid w:val="0053135A"/>
    <w:rsid w:val="00545189"/>
    <w:rsid w:val="0059527C"/>
    <w:rsid w:val="005A4ABD"/>
    <w:rsid w:val="00620D8C"/>
    <w:rsid w:val="00646D60"/>
    <w:rsid w:val="00684843"/>
    <w:rsid w:val="006A060C"/>
    <w:rsid w:val="006C207D"/>
    <w:rsid w:val="006C6D28"/>
    <w:rsid w:val="007362AB"/>
    <w:rsid w:val="00737996"/>
    <w:rsid w:val="0074008E"/>
    <w:rsid w:val="007761CF"/>
    <w:rsid w:val="00790C09"/>
    <w:rsid w:val="007B49A8"/>
    <w:rsid w:val="007E7AED"/>
    <w:rsid w:val="007F0B8D"/>
    <w:rsid w:val="008062B2"/>
    <w:rsid w:val="008316BD"/>
    <w:rsid w:val="00884380"/>
    <w:rsid w:val="008E2528"/>
    <w:rsid w:val="00922AE2"/>
    <w:rsid w:val="00946AAE"/>
    <w:rsid w:val="00963212"/>
    <w:rsid w:val="00970A15"/>
    <w:rsid w:val="009D2D2D"/>
    <w:rsid w:val="009E473C"/>
    <w:rsid w:val="00A06B4B"/>
    <w:rsid w:val="00A30209"/>
    <w:rsid w:val="00A7549B"/>
    <w:rsid w:val="00AB2EA0"/>
    <w:rsid w:val="00AD3226"/>
    <w:rsid w:val="00AE3941"/>
    <w:rsid w:val="00AF32F7"/>
    <w:rsid w:val="00B11347"/>
    <w:rsid w:val="00B3177E"/>
    <w:rsid w:val="00B42116"/>
    <w:rsid w:val="00B555FF"/>
    <w:rsid w:val="00B8413F"/>
    <w:rsid w:val="00B96C9D"/>
    <w:rsid w:val="00BA5E79"/>
    <w:rsid w:val="00BA7686"/>
    <w:rsid w:val="00BC1C33"/>
    <w:rsid w:val="00BC2E31"/>
    <w:rsid w:val="00BF0BD7"/>
    <w:rsid w:val="00C00C0A"/>
    <w:rsid w:val="00C24309"/>
    <w:rsid w:val="00C271DA"/>
    <w:rsid w:val="00C40202"/>
    <w:rsid w:val="00C51549"/>
    <w:rsid w:val="00C524BE"/>
    <w:rsid w:val="00C72031"/>
    <w:rsid w:val="00CD2457"/>
    <w:rsid w:val="00CD618E"/>
    <w:rsid w:val="00CE4078"/>
    <w:rsid w:val="00CF1131"/>
    <w:rsid w:val="00D27BAC"/>
    <w:rsid w:val="00D562C9"/>
    <w:rsid w:val="00DA696D"/>
    <w:rsid w:val="00DB058E"/>
    <w:rsid w:val="00DB2BAE"/>
    <w:rsid w:val="00DC648E"/>
    <w:rsid w:val="00E13472"/>
    <w:rsid w:val="00E313F4"/>
    <w:rsid w:val="00E7428F"/>
    <w:rsid w:val="00E85030"/>
    <w:rsid w:val="00EA4303"/>
    <w:rsid w:val="00EB742D"/>
    <w:rsid w:val="00EC4E92"/>
    <w:rsid w:val="00EE1F81"/>
    <w:rsid w:val="00EF516E"/>
    <w:rsid w:val="00EF64BD"/>
    <w:rsid w:val="00F006B1"/>
    <w:rsid w:val="00F05F3B"/>
    <w:rsid w:val="00F40231"/>
    <w:rsid w:val="00F416E7"/>
    <w:rsid w:val="00F524AC"/>
    <w:rsid w:val="00F87F7E"/>
    <w:rsid w:val="00F92943"/>
    <w:rsid w:val="00FB2DB7"/>
    <w:rsid w:val="00FC1ABF"/>
    <w:rsid w:val="00FD4ADE"/>
    <w:rsid w:val="00FF6336"/>
  </w:rsids>
  <m:mathPr>
    <m:mathFont m:val="Cambria Math"/>
    <m:brkBin m:val="before"/>
    <m:brkBinSub m:val="--"/>
    <m:smallFrac/>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28F"/>
  </w:style>
  <w:style w:type="paragraph" w:styleId="Heading1">
    <w:name w:val="heading 1"/>
    <w:basedOn w:val="Normal"/>
    <w:link w:val="Heading1Char"/>
    <w:uiPriority w:val="9"/>
    <w:qFormat/>
    <w:rsid w:val="00BC1C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980"/>
    <w:pPr>
      <w:ind w:left="720"/>
      <w:contextualSpacing/>
    </w:pPr>
  </w:style>
  <w:style w:type="character" w:customStyle="1" w:styleId="form-required">
    <w:name w:val="form-required"/>
    <w:basedOn w:val="DefaultParagraphFont"/>
    <w:rsid w:val="000E792A"/>
  </w:style>
  <w:style w:type="character" w:customStyle="1" w:styleId="Heading1Char">
    <w:name w:val="Heading 1 Char"/>
    <w:basedOn w:val="DefaultParagraphFont"/>
    <w:link w:val="Heading1"/>
    <w:uiPriority w:val="9"/>
    <w:rsid w:val="00BC1C33"/>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EC4E92"/>
  </w:style>
</w:styles>
</file>

<file path=word/webSettings.xml><?xml version="1.0" encoding="utf-8"?>
<w:webSettings xmlns:r="http://schemas.openxmlformats.org/officeDocument/2006/relationships" xmlns:w="http://schemas.openxmlformats.org/wordprocessingml/2006/main">
  <w:divs>
    <w:div w:id="918175274">
      <w:bodyDiv w:val="1"/>
      <w:marLeft w:val="0"/>
      <w:marRight w:val="0"/>
      <w:marTop w:val="0"/>
      <w:marBottom w:val="0"/>
      <w:divBdr>
        <w:top w:val="none" w:sz="0" w:space="0" w:color="auto"/>
        <w:left w:val="none" w:sz="0" w:space="0" w:color="auto"/>
        <w:bottom w:val="none" w:sz="0" w:space="0" w:color="auto"/>
        <w:right w:val="none" w:sz="0" w:space="0" w:color="auto"/>
      </w:divBdr>
    </w:div>
    <w:div w:id="214180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932</TotalTime>
  <Pages>6</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74</cp:revision>
  <dcterms:created xsi:type="dcterms:W3CDTF">2016-07-01T04:46:00Z</dcterms:created>
  <dcterms:modified xsi:type="dcterms:W3CDTF">2017-09-26T05:19:00Z</dcterms:modified>
</cp:coreProperties>
</file>